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471077" w:rsidP="006C77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Trávicí soustava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4710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D87B7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-PL</w:t>
            </w:r>
            <w:r w:rsidRPr="006C7700">
              <w:rPr>
                <w:rFonts w:ascii="Arial" w:hAnsi="Arial" w:cs="Arial"/>
              </w:rPr>
              <w:t>0</w:t>
            </w:r>
            <w:r w:rsidR="0047107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</w:t>
            </w:r>
            <w:r w:rsidR="001B33DC">
              <w:rPr>
                <w:rFonts w:ascii="Arial" w:hAnsi="Arial" w:cs="Arial"/>
              </w:rPr>
              <w:t>DR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F65110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 pod mikroskopem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F65110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1B33DC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87B75">
              <w:rPr>
                <w:rFonts w:ascii="Arial" w:hAnsi="Arial" w:cs="Arial"/>
              </w:rPr>
              <w:t xml:space="preserve">. ročníky </w:t>
            </w:r>
            <w:r w:rsidR="00EB3038">
              <w:rPr>
                <w:rFonts w:ascii="Arial" w:hAnsi="Arial" w:cs="Arial"/>
              </w:rPr>
              <w:t>G/6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1B33DC" w:rsidP="001A3E9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Dušan Rychnovský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530269" w:rsidP="005302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Procvičení a upevnění vědomostí a dovedností souvisejících s trávicí soustavou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863700"/>
    <w:p w:rsidR="00E04209" w:rsidRPr="00634D2A" w:rsidRDefault="00471077" w:rsidP="00E10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Trávicí soustava</w:t>
      </w: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2C5C75" w:rsidRPr="00343C17" w:rsidRDefault="001A3E99" w:rsidP="002C5C75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Jméno:</w:t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="001525F8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>Datum</w:t>
      </w:r>
      <w:r w:rsidR="006C7700" w:rsidRPr="00343C17">
        <w:rPr>
          <w:rFonts w:cstheme="minorHAnsi"/>
          <w:sz w:val="24"/>
          <w:szCs w:val="24"/>
        </w:rPr>
        <w:t>:</w:t>
      </w:r>
    </w:p>
    <w:p w:rsidR="006C7700" w:rsidRPr="00343C17" w:rsidRDefault="006C7700" w:rsidP="002C5C75">
      <w:pPr>
        <w:contextualSpacing/>
        <w:rPr>
          <w:rFonts w:cstheme="minorHAnsi"/>
          <w:sz w:val="24"/>
          <w:szCs w:val="24"/>
        </w:rPr>
      </w:pPr>
    </w:p>
    <w:p w:rsidR="006C7700" w:rsidRPr="00343C17" w:rsidRDefault="001A3E99" w:rsidP="002C5C75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Spolupracoval</w:t>
      </w:r>
      <w:r w:rsidR="006C7700" w:rsidRPr="00343C17">
        <w:rPr>
          <w:rFonts w:cstheme="minorHAnsi"/>
          <w:sz w:val="24"/>
          <w:szCs w:val="24"/>
        </w:rPr>
        <w:t>:</w:t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  <w:t>Třída:</w:t>
      </w:r>
    </w:p>
    <w:p w:rsidR="002C5C75" w:rsidRDefault="002C5C75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1525F8" w:rsidRDefault="001525F8" w:rsidP="002C5C75">
      <w:pPr>
        <w:contextualSpacing/>
        <w:rPr>
          <w:rFonts w:cstheme="minorHAnsi"/>
          <w:sz w:val="24"/>
          <w:szCs w:val="24"/>
        </w:rPr>
      </w:pPr>
    </w:p>
    <w:p w:rsidR="00343C17" w:rsidRP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1B33DC" w:rsidRPr="001B33DC" w:rsidRDefault="00343C17" w:rsidP="007D03C7">
      <w:pPr>
        <w:spacing w:line="360" w:lineRule="auto"/>
        <w:rPr>
          <w:rFonts w:cstheme="minorHAnsi"/>
          <w:b/>
          <w:sz w:val="32"/>
          <w:szCs w:val="32"/>
        </w:rPr>
      </w:pPr>
      <w:r w:rsidRPr="007D03C7">
        <w:rPr>
          <w:rFonts w:eastAsia="Calibri" w:cstheme="minorHAnsi"/>
          <w:b/>
          <w:sz w:val="24"/>
          <w:szCs w:val="24"/>
          <w:lang w:eastAsia="en-US"/>
        </w:rPr>
        <w:t>Úkoly</w:t>
      </w:r>
      <w:r w:rsidR="001B33DC" w:rsidRPr="007D03C7">
        <w:rPr>
          <w:rFonts w:eastAsia="Calibri" w:cstheme="minorHAnsi"/>
          <w:b/>
          <w:sz w:val="24"/>
          <w:szCs w:val="24"/>
          <w:lang w:eastAsia="en-US"/>
        </w:rPr>
        <w:t>:</w:t>
      </w:r>
      <w:r w:rsidR="001B33DC" w:rsidRPr="001B33DC">
        <w:rPr>
          <w:rFonts w:cstheme="minorHAnsi"/>
          <w:b/>
          <w:sz w:val="32"/>
          <w:szCs w:val="32"/>
        </w:rPr>
        <w:tab/>
        <w:t xml:space="preserve"> </w:t>
      </w:r>
    </w:p>
    <w:p w:rsidR="006B3039" w:rsidRPr="00A67C0E" w:rsidRDefault="006B3039" w:rsidP="006B3039">
      <w:pPr>
        <w:pStyle w:val="a"/>
        <w:jc w:val="both"/>
      </w:pPr>
      <w:r w:rsidRPr="007D03C7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>Úkol č. 1:</w:t>
      </w:r>
      <w:r>
        <w:rPr>
          <w:rFonts w:ascii="Arial Black" w:hAnsi="Arial Black"/>
        </w:rPr>
        <w:t xml:space="preserve"> </w:t>
      </w:r>
      <w:r w:rsidRPr="00A67C0E">
        <w:t xml:space="preserve">Vitamíny dělíme do dvou skupin – rozpustné v tucích (A, D, E, K) a rozpustné ve vodě (C, B). Vyhledej a zapiš o nich tyto </w:t>
      </w:r>
      <w:r w:rsidR="007D03C7" w:rsidRPr="00A67C0E">
        <w:t>informace:</w:t>
      </w:r>
    </w:p>
    <w:p w:rsidR="006B3039" w:rsidRDefault="006B3039" w:rsidP="006B3039">
      <w:pPr>
        <w:pStyle w:val="Odstavecseseznamem"/>
        <w:numPr>
          <w:ilvl w:val="0"/>
          <w:numId w:val="13"/>
        </w:numPr>
        <w:spacing w:after="200" w:line="276" w:lineRule="auto"/>
        <w:contextualSpacing/>
        <w:jc w:val="both"/>
      </w:pPr>
      <w:r>
        <w:t xml:space="preserve">Význam </w:t>
      </w:r>
    </w:p>
    <w:p w:rsidR="006B3039" w:rsidRDefault="006B3039" w:rsidP="006B3039">
      <w:pPr>
        <w:pStyle w:val="Odstavecseseznamem"/>
        <w:numPr>
          <w:ilvl w:val="0"/>
          <w:numId w:val="13"/>
        </w:numPr>
        <w:spacing w:after="200" w:line="276" w:lineRule="auto"/>
        <w:contextualSpacing/>
        <w:jc w:val="both"/>
      </w:pPr>
      <w:r>
        <w:t>V jaké potravině je jich nejvíce</w:t>
      </w:r>
    </w:p>
    <w:p w:rsidR="006B3039" w:rsidRDefault="006B3039" w:rsidP="006B3039">
      <w:pPr>
        <w:pStyle w:val="a"/>
        <w:jc w:val="both"/>
        <w:rPr>
          <w:rFonts w:ascii="Times New Roman" w:hAnsi="Times New Roman"/>
        </w:rPr>
      </w:pPr>
      <w:r w:rsidRPr="007D03C7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>Úkol č. 2:</w:t>
      </w:r>
      <w:r>
        <w:rPr>
          <w:rFonts w:ascii="Arial Black" w:hAnsi="Arial Black"/>
          <w:b/>
        </w:rPr>
        <w:t xml:space="preserve"> </w:t>
      </w:r>
      <w:r w:rsidRPr="001B79E6">
        <w:t xml:space="preserve">Bílkoviny jsou pro nezbytné pro výstavbu svalové hmoty, ale také pro stavbu jiných tkání a enzymů. </w:t>
      </w:r>
      <w:r>
        <w:t xml:space="preserve">Jejich základním stavebním kamenem jsou aminokyseliny, které </w:t>
      </w:r>
      <w:proofErr w:type="gramStart"/>
      <w:r>
        <w:t>d</w:t>
      </w:r>
      <w:r w:rsidR="00F5691C">
        <w:t xml:space="preserve">ělíme </w:t>
      </w:r>
      <w:r w:rsidRPr="001B79E6">
        <w:t xml:space="preserve"> na</w:t>
      </w:r>
      <w:proofErr w:type="gramEnd"/>
      <w:r w:rsidRPr="001B79E6">
        <w:t xml:space="preserve"> esenciální a neesenciální. </w:t>
      </w:r>
      <w:r>
        <w:t xml:space="preserve">Podle obsahu těchto aminokyselin označujeme bílkoviny jako plnohodnotné a neplnohodnotné. </w:t>
      </w:r>
      <w:r w:rsidRPr="001B79E6">
        <w:t>Vyhledej, co tyto pojmy znamenají a v jakých potravinách živočišného i rostlinného původu se tyto druhy bílkovin nachází.</w:t>
      </w:r>
      <w:r>
        <w:rPr>
          <w:rFonts w:ascii="Times New Roman" w:hAnsi="Times New Roman"/>
        </w:rPr>
        <w:t xml:space="preserve"> </w:t>
      </w:r>
      <w:r w:rsidRPr="004E349B">
        <w:rPr>
          <w:rFonts w:ascii="Times New Roman" w:hAnsi="Times New Roman"/>
        </w:rPr>
        <w:t xml:space="preserve"> </w:t>
      </w:r>
    </w:p>
    <w:p w:rsidR="006B3039" w:rsidRDefault="006B3039" w:rsidP="006B3039">
      <w:pPr>
        <w:pStyle w:val="a"/>
        <w:jc w:val="both"/>
        <w:rPr>
          <w:rFonts w:ascii="MyriadPro-Regular" w:hAnsi="MyriadPro-Regular" w:cs="MyriadPro-Regular"/>
          <w:sz w:val="16"/>
          <w:szCs w:val="16"/>
          <w:lang w:eastAsia="cs-CZ"/>
        </w:rPr>
      </w:pPr>
      <w:r w:rsidRPr="007D03C7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>Úkol č. 3:</w:t>
      </w:r>
      <w:r>
        <w:t xml:space="preserve"> </w:t>
      </w:r>
      <w:r w:rsidRPr="00A67C0E">
        <w:t>Tuky jsou nezbytnou složkou látkového i energetického metabolismu. Některé druhy tuků slouží pouze jako zdroj energie, některé mají významný vliv na zdraví člověka. Vyhledej a zapiš informace o nasycených, nenasycených</w:t>
      </w:r>
      <w:r>
        <w:t xml:space="preserve"> a ztužených pokrmových tucích. Porovnej vhodnost tuků značky „Flora</w:t>
      </w:r>
      <w:r>
        <w:rPr>
          <w:rFonts w:ascii="MyriadPro-Regular" w:hAnsi="MyriadPro-Regular" w:cs="MyriadPro-Regular"/>
          <w:sz w:val="16"/>
          <w:szCs w:val="16"/>
          <w:lang w:eastAsia="cs-CZ"/>
        </w:rPr>
        <w:t xml:space="preserve"> </w:t>
      </w:r>
      <w:r>
        <w:rPr>
          <w:rFonts w:cs="MyriadPro-Regular"/>
          <w:lang w:eastAsia="cs-CZ"/>
        </w:rPr>
        <w:t>originál“ a „</w:t>
      </w:r>
      <w:proofErr w:type="spellStart"/>
      <w:r w:rsidRPr="00D32674">
        <w:rPr>
          <w:rFonts w:cs="MyriadPro-Regular"/>
          <w:lang w:eastAsia="cs-CZ"/>
        </w:rPr>
        <w:t>R</w:t>
      </w:r>
      <w:r w:rsidR="000A508E">
        <w:rPr>
          <w:rFonts w:cs="MyriadPro-Regular"/>
          <w:lang w:eastAsia="cs-CZ"/>
        </w:rPr>
        <w:t>ama</w:t>
      </w:r>
      <w:proofErr w:type="spellEnd"/>
      <w:r w:rsidR="000A508E">
        <w:rPr>
          <w:rFonts w:cs="MyriadPro-Regular"/>
          <w:lang w:eastAsia="cs-CZ"/>
        </w:rPr>
        <w:t xml:space="preserve"> m</w:t>
      </w:r>
      <w:r w:rsidRPr="00D32674">
        <w:rPr>
          <w:rFonts w:cs="MyriadPro-Regular"/>
          <w:lang w:eastAsia="cs-CZ"/>
        </w:rPr>
        <w:t>áslová</w:t>
      </w:r>
      <w:r>
        <w:rPr>
          <w:rFonts w:ascii="MyriadPro-Regular" w:hAnsi="MyriadPro-Regular" w:cs="MyriadPro-Regular"/>
          <w:sz w:val="16"/>
          <w:szCs w:val="16"/>
          <w:lang w:eastAsia="cs-CZ"/>
        </w:rPr>
        <w:t xml:space="preserve">“ </w:t>
      </w:r>
      <w:r w:rsidRPr="00D32674">
        <w:rPr>
          <w:rFonts w:cs="MyriadPro-Regular"/>
          <w:lang w:eastAsia="cs-CZ"/>
        </w:rPr>
        <w:t>pro zdravou výživu</w:t>
      </w:r>
      <w:r>
        <w:rPr>
          <w:rFonts w:ascii="MyriadPro-Regular" w:hAnsi="MyriadPro-Regular" w:cs="MyriadPro-Regular"/>
          <w:sz w:val="16"/>
          <w:szCs w:val="16"/>
          <w:lang w:eastAsia="cs-CZ"/>
        </w:rPr>
        <w:t>.</w:t>
      </w:r>
    </w:p>
    <w:p w:rsidR="000B57EC" w:rsidRDefault="006B3039" w:rsidP="000B57EC">
      <w:pPr>
        <w:jc w:val="both"/>
        <w:rPr>
          <w:rFonts w:ascii="Arial Black" w:hAnsi="Arial Black" w:cs="Arial"/>
          <w:b/>
          <w:i/>
        </w:rPr>
      </w:pPr>
      <w:r w:rsidRPr="007D03C7">
        <w:rPr>
          <w:rFonts w:eastAsia="Calibri" w:cstheme="minorHAnsi"/>
          <w:b/>
          <w:sz w:val="24"/>
          <w:szCs w:val="24"/>
          <w:lang w:eastAsia="en-US"/>
        </w:rPr>
        <w:t>Úkol č. 4:</w:t>
      </w:r>
      <w:r w:rsidRPr="00D32674">
        <w:rPr>
          <w:rFonts w:ascii="Arial Black" w:hAnsi="Arial Black" w:cs="Arial"/>
          <w:b/>
          <w:i/>
        </w:rPr>
        <w:t xml:space="preserve"> </w:t>
      </w:r>
      <w:r w:rsidRPr="00D32674">
        <w:rPr>
          <w:rFonts w:cs="Arial"/>
          <w:i/>
        </w:rPr>
        <w:t>Zjisti</w:t>
      </w:r>
      <w:r>
        <w:rPr>
          <w:rFonts w:cs="Arial"/>
          <w:i/>
        </w:rPr>
        <w:t xml:space="preserve">, </w:t>
      </w:r>
      <w:r w:rsidRPr="00D32674">
        <w:rPr>
          <w:rFonts w:cs="Arial"/>
          <w:i/>
        </w:rPr>
        <w:t>jaký příjem energie za den</w:t>
      </w:r>
      <w:r>
        <w:rPr>
          <w:rFonts w:cs="Arial"/>
          <w:i/>
        </w:rPr>
        <w:t xml:space="preserve"> bys</w:t>
      </w:r>
      <w:r w:rsidRPr="00D32674">
        <w:rPr>
          <w:rFonts w:cs="Arial"/>
          <w:i/>
        </w:rPr>
        <w:t xml:space="preserve"> měl mít</w:t>
      </w:r>
      <w:r w:rsidR="00F5691C">
        <w:rPr>
          <w:rFonts w:cs="Arial"/>
          <w:i/>
        </w:rPr>
        <w:t xml:space="preserve">, a pokus </w:t>
      </w:r>
      <w:proofErr w:type="gramStart"/>
      <w:r w:rsidR="00F5691C">
        <w:rPr>
          <w:rFonts w:cs="Arial"/>
          <w:i/>
        </w:rPr>
        <w:t xml:space="preserve">se </w:t>
      </w:r>
      <w:r>
        <w:rPr>
          <w:rFonts w:cs="Arial"/>
          <w:i/>
        </w:rPr>
        <w:t xml:space="preserve"> sestavit</w:t>
      </w:r>
      <w:proofErr w:type="gramEnd"/>
      <w:r>
        <w:rPr>
          <w:rFonts w:cs="Arial"/>
          <w:i/>
        </w:rPr>
        <w:t xml:space="preserve"> si vhodný jídelníček na jeden den. </w:t>
      </w:r>
    </w:p>
    <w:p w:rsidR="000B57EC" w:rsidRPr="000B57EC" w:rsidRDefault="000B57EC" w:rsidP="000B57EC">
      <w:pPr>
        <w:jc w:val="both"/>
        <w:rPr>
          <w:rFonts w:ascii="Arial Black" w:hAnsi="Arial Black" w:cs="Arial"/>
          <w:b/>
          <w:i/>
        </w:rPr>
      </w:pPr>
    </w:p>
    <w:p w:rsidR="000B57EC" w:rsidRPr="007D03C7" w:rsidRDefault="00343C17" w:rsidP="000B57EC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  <w:r w:rsidRPr="007D03C7">
        <w:rPr>
          <w:rFonts w:eastAsia="Calibri" w:cstheme="minorHAnsi"/>
          <w:b/>
          <w:sz w:val="24"/>
          <w:szCs w:val="24"/>
          <w:lang w:eastAsia="en-US"/>
        </w:rPr>
        <w:t xml:space="preserve">Pomůcky: </w:t>
      </w:r>
      <w:r w:rsidR="000B57EC" w:rsidRPr="007D03C7">
        <w:rPr>
          <w:rFonts w:eastAsia="Calibri" w:cstheme="minorHAnsi"/>
          <w:sz w:val="24"/>
          <w:szCs w:val="24"/>
          <w:lang w:eastAsia="en-US"/>
        </w:rPr>
        <w:t>encyklopedie, učebnice, internet</w:t>
      </w:r>
    </w:p>
    <w:p w:rsidR="000B57EC" w:rsidRDefault="000B57EC" w:rsidP="000B57EC">
      <w:pPr>
        <w:spacing w:before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7EC" w:rsidRDefault="000B57EC" w:rsidP="000B57EC">
      <w:pPr>
        <w:spacing w:before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7EC" w:rsidRDefault="000B57EC" w:rsidP="000B57EC">
      <w:pPr>
        <w:spacing w:before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7EC" w:rsidRDefault="000B57EC" w:rsidP="000B57EC">
      <w:pPr>
        <w:spacing w:before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7EC" w:rsidRPr="007D03C7" w:rsidRDefault="001525F8" w:rsidP="000B57EC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  <w:r w:rsidRPr="007D03C7">
        <w:rPr>
          <w:rFonts w:eastAsia="Calibri" w:cstheme="minorHAnsi"/>
          <w:b/>
          <w:sz w:val="24"/>
          <w:szCs w:val="24"/>
          <w:lang w:eastAsia="en-US"/>
        </w:rPr>
        <w:lastRenderedPageBreak/>
        <w:t>Úkol č. 1</w:t>
      </w:r>
      <w:r w:rsidR="00AE4010" w:rsidRPr="007D03C7">
        <w:rPr>
          <w:rFonts w:eastAsia="Calibri" w:cstheme="minorHAnsi"/>
          <w:b/>
          <w:sz w:val="24"/>
          <w:szCs w:val="24"/>
          <w:lang w:eastAsia="en-US"/>
        </w:rPr>
        <w:t>:</w:t>
      </w:r>
      <w:r w:rsidRPr="007D03C7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="00AE4010" w:rsidRPr="007D03C7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="000B57EC" w:rsidRPr="007D03C7">
        <w:rPr>
          <w:rFonts w:eastAsia="Calibri" w:cstheme="minorHAnsi"/>
          <w:sz w:val="24"/>
          <w:szCs w:val="24"/>
          <w:lang w:eastAsia="en-US"/>
        </w:rPr>
        <w:t xml:space="preserve">Vitamíny dělíme do dvou skupin – rozpustné v tucích (A, D, E, K) a rozpustné ve vodě (C, B). Vyhledej a zapiš o nich tyto </w:t>
      </w:r>
      <w:r w:rsidR="007D03C7" w:rsidRPr="007D03C7">
        <w:rPr>
          <w:rFonts w:eastAsia="Calibri" w:cstheme="minorHAnsi"/>
          <w:sz w:val="24"/>
          <w:szCs w:val="24"/>
          <w:lang w:eastAsia="en-US"/>
        </w:rPr>
        <w:t>informace:</w:t>
      </w:r>
    </w:p>
    <w:p w:rsidR="007D03C7" w:rsidRDefault="000B57EC" w:rsidP="007D03C7">
      <w:pPr>
        <w:pStyle w:val="Odstavecseseznamem"/>
        <w:numPr>
          <w:ilvl w:val="0"/>
          <w:numId w:val="16"/>
        </w:numPr>
        <w:spacing w:before="120"/>
        <w:rPr>
          <w:rFonts w:eastAsia="Calibri" w:cstheme="minorHAnsi"/>
          <w:lang w:eastAsia="en-US"/>
        </w:rPr>
      </w:pPr>
      <w:r w:rsidRPr="007D03C7">
        <w:rPr>
          <w:rFonts w:eastAsia="Calibri" w:cstheme="minorHAnsi"/>
          <w:lang w:eastAsia="en-US"/>
        </w:rPr>
        <w:t xml:space="preserve">Význam </w:t>
      </w:r>
    </w:p>
    <w:p w:rsidR="001525F8" w:rsidRPr="007D03C7" w:rsidRDefault="000B57EC" w:rsidP="007D03C7">
      <w:pPr>
        <w:pStyle w:val="Odstavecseseznamem"/>
        <w:numPr>
          <w:ilvl w:val="0"/>
          <w:numId w:val="16"/>
        </w:numPr>
        <w:spacing w:before="120"/>
        <w:rPr>
          <w:rFonts w:eastAsia="Calibri" w:cstheme="minorHAnsi"/>
          <w:lang w:eastAsia="en-US"/>
        </w:rPr>
      </w:pPr>
      <w:r w:rsidRPr="007D03C7">
        <w:rPr>
          <w:rFonts w:asciiTheme="minorHAnsi" w:eastAsia="Calibri" w:hAnsiTheme="minorHAnsi" w:cstheme="minorHAnsi"/>
          <w:lang w:eastAsia="en-US"/>
        </w:rPr>
        <w:t>V jaké potravině je jich nejvíce</w:t>
      </w:r>
    </w:p>
    <w:p w:rsidR="001525F8" w:rsidRPr="007D03C7" w:rsidRDefault="001525F8" w:rsidP="007D03C7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  <w:r w:rsidRPr="007D03C7">
        <w:rPr>
          <w:rFonts w:eastAsia="Calibri" w:cstheme="minorHAnsi"/>
          <w:b/>
          <w:sz w:val="24"/>
          <w:szCs w:val="24"/>
          <w:lang w:eastAsia="en-US"/>
        </w:rPr>
        <w:t>Vypracování:</w:t>
      </w:r>
    </w:p>
    <w:p w:rsidR="006920D8" w:rsidRPr="00343C17" w:rsidRDefault="006920D8" w:rsidP="002C5C75">
      <w:pPr>
        <w:contextualSpacing/>
        <w:rPr>
          <w:rFonts w:cstheme="minorHAnsi"/>
          <w:sz w:val="24"/>
          <w:szCs w:val="24"/>
        </w:rPr>
      </w:pPr>
    </w:p>
    <w:p w:rsidR="001525F8" w:rsidRDefault="001525F8" w:rsidP="001525F8">
      <w:pPr>
        <w:jc w:val="both"/>
        <w:rPr>
          <w:sz w:val="28"/>
          <w:szCs w:val="28"/>
        </w:rPr>
      </w:pPr>
    </w:p>
    <w:p w:rsidR="00050C8B" w:rsidRDefault="00050C8B" w:rsidP="00222AFF">
      <w:pPr>
        <w:rPr>
          <w:b/>
          <w:sz w:val="26"/>
          <w:szCs w:val="26"/>
          <w:u w:val="single"/>
        </w:rPr>
      </w:pPr>
    </w:p>
    <w:p w:rsidR="00942DDC" w:rsidRDefault="00942DDC" w:rsidP="00222AFF">
      <w:pPr>
        <w:rPr>
          <w:b/>
          <w:sz w:val="26"/>
          <w:szCs w:val="26"/>
          <w:u w:val="single"/>
        </w:rPr>
      </w:pPr>
    </w:p>
    <w:p w:rsidR="00942DDC" w:rsidRDefault="00942DDC" w:rsidP="00222AFF">
      <w:pPr>
        <w:rPr>
          <w:b/>
          <w:sz w:val="26"/>
          <w:szCs w:val="26"/>
          <w:u w:val="single"/>
        </w:rPr>
      </w:pPr>
    </w:p>
    <w:p w:rsidR="00942DDC" w:rsidRDefault="00942DDC" w:rsidP="00222AFF">
      <w:pPr>
        <w:rPr>
          <w:b/>
          <w:sz w:val="26"/>
          <w:szCs w:val="26"/>
          <w:u w:val="single"/>
        </w:rPr>
      </w:pPr>
    </w:p>
    <w:p w:rsidR="00AE4010" w:rsidRPr="00942DDC" w:rsidRDefault="00AE4010" w:rsidP="00222AFF">
      <w:pPr>
        <w:rPr>
          <w:rFonts w:cstheme="minorHAnsi"/>
          <w:b/>
          <w:sz w:val="24"/>
          <w:szCs w:val="24"/>
          <w:u w:val="single"/>
        </w:rPr>
      </w:pPr>
    </w:p>
    <w:p w:rsidR="00B625B7" w:rsidRPr="00B625B7" w:rsidRDefault="00FE102A" w:rsidP="00B625B7">
      <w:pPr>
        <w:pStyle w:val="a"/>
        <w:jc w:val="both"/>
        <w:rPr>
          <w:rFonts w:eastAsia="Times New Roman"/>
          <w:b/>
          <w:sz w:val="28"/>
          <w:szCs w:val="28"/>
        </w:rPr>
      </w:pPr>
      <w:r w:rsidRPr="007D03C7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>Úkol č. 2:</w:t>
      </w:r>
      <w:r w:rsidRPr="00AE4010">
        <w:rPr>
          <w:b/>
          <w:sz w:val="26"/>
          <w:szCs w:val="26"/>
          <w:u w:val="single"/>
        </w:rPr>
        <w:t xml:space="preserve"> </w:t>
      </w:r>
      <w:r w:rsidR="00B625B7" w:rsidRPr="007D03C7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Bílkoviny jsou pro nezbytné pro výstavbu svalové hmoty, ale také pro stavbu jiných tkání a enzymů. Jejich základním stavebním kamenem jso</w:t>
      </w:r>
      <w:r w:rsidR="00F5691C" w:rsidRPr="007D03C7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u aminokyseliny, které dělíme </w:t>
      </w:r>
      <w:r w:rsidR="00B625B7" w:rsidRPr="007D03C7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na esenciální a neesenciální. Podle obsahu těchto aminokyselin označujeme bílkoviny jako plnohodnotné a neplnohodnotné. Vyhledej, co tyto pojmy znamenají a v jakých potravinách živočišného i rostlinného původu se tyto druhy bílkovin nachází.</w:t>
      </w:r>
      <w:r w:rsidR="00B625B7" w:rsidRPr="00B625B7">
        <w:rPr>
          <w:rFonts w:eastAsia="Times New Roman"/>
          <w:b/>
          <w:sz w:val="28"/>
          <w:szCs w:val="28"/>
        </w:rPr>
        <w:t xml:space="preserve">  </w:t>
      </w:r>
    </w:p>
    <w:p w:rsidR="00FE102A" w:rsidRPr="007D03C7" w:rsidRDefault="00FE102A" w:rsidP="007D03C7">
      <w:pPr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7D03C7">
        <w:rPr>
          <w:rFonts w:eastAsia="Calibri" w:cstheme="minorHAnsi"/>
          <w:b/>
          <w:sz w:val="24"/>
          <w:szCs w:val="24"/>
          <w:lang w:eastAsia="en-US"/>
        </w:rPr>
        <w:t xml:space="preserve">Vypracování: </w:t>
      </w:r>
    </w:p>
    <w:p w:rsidR="00FE102A" w:rsidRDefault="00FE102A" w:rsidP="00FE102A">
      <w:pPr>
        <w:ind w:left="708" w:hanging="708"/>
        <w:jc w:val="both"/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050C8B">
      <w:pPr>
        <w:contextualSpacing/>
        <w:jc w:val="center"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7D03C7" w:rsidRDefault="007D03C7" w:rsidP="00222AFF">
      <w:pPr>
        <w:contextualSpacing/>
        <w:rPr>
          <w:rFonts w:cstheme="minorHAnsi"/>
          <w:b/>
          <w:sz w:val="24"/>
          <w:szCs w:val="24"/>
        </w:rPr>
      </w:pPr>
    </w:p>
    <w:p w:rsidR="007D03C7" w:rsidRDefault="007D03C7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942DDC" w:rsidRPr="00B625B7" w:rsidRDefault="00FE102A" w:rsidP="00AE4010">
      <w:pPr>
        <w:spacing w:before="120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lang w:eastAsia="en-US"/>
        </w:rPr>
      </w:pPr>
      <w:r w:rsidRPr="007D03C7">
        <w:rPr>
          <w:rFonts w:eastAsia="Calibri" w:cstheme="minorHAnsi"/>
          <w:b/>
          <w:sz w:val="24"/>
          <w:szCs w:val="24"/>
          <w:lang w:eastAsia="en-US"/>
        </w:rPr>
        <w:lastRenderedPageBreak/>
        <w:t>Úkol č. 3</w:t>
      </w:r>
      <w:r w:rsidRPr="007D03C7">
        <w:rPr>
          <w:rFonts w:eastAsia="Calibri" w:cstheme="minorHAnsi"/>
          <w:sz w:val="24"/>
          <w:szCs w:val="24"/>
          <w:lang w:eastAsia="en-US"/>
        </w:rPr>
        <w:t xml:space="preserve">: </w:t>
      </w:r>
      <w:r w:rsidR="00B625B7" w:rsidRPr="007D03C7">
        <w:rPr>
          <w:rFonts w:eastAsia="Calibri" w:cstheme="minorHAnsi"/>
          <w:sz w:val="24"/>
          <w:szCs w:val="24"/>
          <w:lang w:eastAsia="en-US"/>
        </w:rPr>
        <w:t>Tuky jsou nezbytnou složkou látkového i energetického metabolismu. Některé druhy tuků slouží pouze jako zdroj energie, některé mají významný vliv na zdraví člověka. Vyhledej a zapiš informace o</w:t>
      </w:r>
      <w:r w:rsidR="00B625B7" w:rsidRPr="007D03C7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="00B625B7" w:rsidRPr="007D03C7">
        <w:rPr>
          <w:rFonts w:eastAsia="Calibri" w:cstheme="minorHAnsi"/>
          <w:sz w:val="24"/>
          <w:szCs w:val="24"/>
          <w:lang w:eastAsia="en-US"/>
        </w:rPr>
        <w:t>nasycených, nenasycených a ztužených pokrmových</w:t>
      </w:r>
      <w:r w:rsidR="00B625B7" w:rsidRPr="007D03C7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="00B625B7" w:rsidRPr="007D03C7">
        <w:rPr>
          <w:rFonts w:eastAsia="Calibri" w:cstheme="minorHAnsi"/>
          <w:sz w:val="24"/>
          <w:szCs w:val="24"/>
          <w:lang w:eastAsia="en-US"/>
        </w:rPr>
        <w:t>tucích.</w:t>
      </w:r>
      <w:r w:rsidR="00B625B7" w:rsidRPr="00B625B7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lang w:eastAsia="en-US"/>
        </w:rPr>
        <w:t xml:space="preserve"> </w:t>
      </w:r>
      <w:r w:rsidR="00B625B7" w:rsidRPr="007D03C7">
        <w:rPr>
          <w:rFonts w:eastAsia="Calibri" w:cstheme="minorHAnsi"/>
          <w:sz w:val="24"/>
          <w:szCs w:val="24"/>
          <w:lang w:eastAsia="en-US"/>
        </w:rPr>
        <w:t>Porovnej vhodnost tuků značky „Flora originál“ a „</w:t>
      </w:r>
      <w:proofErr w:type="spellStart"/>
      <w:r w:rsidR="00B625B7" w:rsidRPr="007D03C7">
        <w:rPr>
          <w:rFonts w:eastAsia="Calibri" w:cstheme="minorHAnsi"/>
          <w:sz w:val="24"/>
          <w:szCs w:val="24"/>
          <w:lang w:eastAsia="en-US"/>
        </w:rPr>
        <w:t>Rama</w:t>
      </w:r>
      <w:proofErr w:type="spellEnd"/>
      <w:r w:rsidR="00B625B7" w:rsidRPr="007D03C7">
        <w:rPr>
          <w:rFonts w:eastAsia="Calibri" w:cstheme="minorHAnsi"/>
          <w:sz w:val="24"/>
          <w:szCs w:val="24"/>
          <w:lang w:eastAsia="en-US"/>
        </w:rPr>
        <w:t xml:space="preserve"> </w:t>
      </w:r>
      <w:r w:rsidR="000A508E" w:rsidRPr="007D03C7">
        <w:rPr>
          <w:rFonts w:eastAsia="Calibri" w:cstheme="minorHAnsi"/>
          <w:sz w:val="24"/>
          <w:szCs w:val="24"/>
          <w:lang w:eastAsia="en-US"/>
        </w:rPr>
        <w:t>m</w:t>
      </w:r>
      <w:r w:rsidR="00B625B7" w:rsidRPr="007D03C7">
        <w:rPr>
          <w:rFonts w:eastAsia="Calibri" w:cstheme="minorHAnsi"/>
          <w:sz w:val="24"/>
          <w:szCs w:val="24"/>
          <w:lang w:eastAsia="en-US"/>
        </w:rPr>
        <w:t>áslová“ pro zdravou výživu.</w:t>
      </w:r>
    </w:p>
    <w:p w:rsidR="00FE102A" w:rsidRPr="007D03C7" w:rsidRDefault="00FE102A" w:rsidP="007D03C7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  <w:r w:rsidRPr="007D03C7">
        <w:rPr>
          <w:rFonts w:eastAsia="Calibri" w:cstheme="minorHAnsi"/>
          <w:b/>
          <w:sz w:val="24"/>
          <w:szCs w:val="24"/>
          <w:lang w:eastAsia="en-US"/>
        </w:rPr>
        <w:t xml:space="preserve">Vypracování: </w:t>
      </w:r>
    </w:p>
    <w:p w:rsidR="00B625B7" w:rsidRDefault="00B625B7" w:rsidP="00AE4010">
      <w:pPr>
        <w:rPr>
          <w:b/>
          <w:sz w:val="26"/>
          <w:szCs w:val="26"/>
          <w:u w:val="single"/>
        </w:rPr>
      </w:pPr>
    </w:p>
    <w:p w:rsidR="00B625B7" w:rsidRDefault="00B625B7" w:rsidP="00AE4010">
      <w:pPr>
        <w:rPr>
          <w:b/>
          <w:sz w:val="26"/>
          <w:szCs w:val="26"/>
          <w:u w:val="single"/>
        </w:rPr>
      </w:pPr>
    </w:p>
    <w:p w:rsidR="00B625B7" w:rsidRDefault="00B625B7" w:rsidP="00AE4010">
      <w:pPr>
        <w:rPr>
          <w:b/>
          <w:sz w:val="26"/>
          <w:szCs w:val="26"/>
          <w:u w:val="single"/>
        </w:rPr>
      </w:pPr>
    </w:p>
    <w:p w:rsidR="00B625B7" w:rsidRDefault="00B625B7" w:rsidP="00AE4010">
      <w:pPr>
        <w:rPr>
          <w:b/>
          <w:sz w:val="26"/>
          <w:szCs w:val="26"/>
          <w:u w:val="single"/>
        </w:rPr>
      </w:pPr>
    </w:p>
    <w:p w:rsidR="00B625B7" w:rsidRDefault="00B625B7" w:rsidP="00AE4010">
      <w:pPr>
        <w:rPr>
          <w:b/>
          <w:sz w:val="26"/>
          <w:szCs w:val="26"/>
          <w:u w:val="single"/>
        </w:rPr>
      </w:pPr>
    </w:p>
    <w:p w:rsidR="00B625B7" w:rsidRDefault="00B625B7" w:rsidP="00AE4010">
      <w:pPr>
        <w:rPr>
          <w:b/>
          <w:sz w:val="26"/>
          <w:szCs w:val="26"/>
          <w:u w:val="single"/>
        </w:rPr>
      </w:pPr>
    </w:p>
    <w:p w:rsidR="00B625B7" w:rsidRDefault="00B625B7" w:rsidP="00AE4010">
      <w:pPr>
        <w:rPr>
          <w:b/>
          <w:sz w:val="26"/>
          <w:szCs w:val="26"/>
          <w:u w:val="single"/>
        </w:rPr>
      </w:pPr>
    </w:p>
    <w:p w:rsidR="00B625B7" w:rsidRDefault="00B625B7" w:rsidP="00AE4010">
      <w:pPr>
        <w:rPr>
          <w:b/>
          <w:sz w:val="26"/>
          <w:szCs w:val="26"/>
          <w:u w:val="single"/>
        </w:rPr>
      </w:pPr>
    </w:p>
    <w:p w:rsidR="00B625B7" w:rsidRDefault="00B625B7" w:rsidP="00AE4010">
      <w:pPr>
        <w:rPr>
          <w:b/>
          <w:sz w:val="26"/>
          <w:szCs w:val="26"/>
          <w:u w:val="single"/>
        </w:rPr>
      </w:pPr>
    </w:p>
    <w:p w:rsidR="00B625B7" w:rsidRDefault="00B625B7" w:rsidP="00AE4010">
      <w:pPr>
        <w:rPr>
          <w:b/>
          <w:sz w:val="26"/>
          <w:szCs w:val="26"/>
          <w:u w:val="single"/>
        </w:rPr>
      </w:pPr>
    </w:p>
    <w:p w:rsidR="00B625B7" w:rsidRPr="007D03C7" w:rsidRDefault="00B625B7" w:rsidP="007D03C7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  <w:r w:rsidRPr="007D03C7">
        <w:rPr>
          <w:rFonts w:eastAsia="Calibri" w:cstheme="minorHAnsi"/>
          <w:b/>
          <w:sz w:val="24"/>
          <w:szCs w:val="24"/>
          <w:lang w:eastAsia="en-US"/>
        </w:rPr>
        <w:t xml:space="preserve">Úkol č. 4: </w:t>
      </w:r>
      <w:r w:rsidRPr="007D03C7">
        <w:rPr>
          <w:rFonts w:eastAsia="Calibri" w:cstheme="minorHAnsi"/>
          <w:sz w:val="24"/>
          <w:szCs w:val="24"/>
          <w:lang w:eastAsia="en-US"/>
        </w:rPr>
        <w:t xml:space="preserve">Zjisti, jaký příjem energie </w:t>
      </w:r>
      <w:r w:rsidR="007D03C7">
        <w:rPr>
          <w:rFonts w:eastAsia="Calibri" w:cstheme="minorHAnsi"/>
          <w:sz w:val="24"/>
          <w:szCs w:val="24"/>
          <w:lang w:eastAsia="en-US"/>
        </w:rPr>
        <w:t>za den bys měl mít a pokus se</w:t>
      </w:r>
      <w:r w:rsidR="000A508E" w:rsidRPr="007D03C7">
        <w:rPr>
          <w:rFonts w:eastAsia="Calibri" w:cstheme="minorHAnsi"/>
          <w:sz w:val="24"/>
          <w:szCs w:val="24"/>
          <w:lang w:eastAsia="en-US"/>
        </w:rPr>
        <w:t xml:space="preserve"> sestavit </w:t>
      </w:r>
      <w:r w:rsidRPr="007D03C7">
        <w:rPr>
          <w:rFonts w:eastAsia="Calibri" w:cstheme="minorHAnsi"/>
          <w:sz w:val="24"/>
          <w:szCs w:val="24"/>
          <w:lang w:eastAsia="en-US"/>
        </w:rPr>
        <w:t>vhodný jídelníček na jeden den.</w:t>
      </w:r>
      <w:bookmarkStart w:id="0" w:name="_GoBack"/>
      <w:bookmarkEnd w:id="0"/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B625B7" w:rsidRDefault="00B625B7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Pr="007D03C7" w:rsidRDefault="00222AFF" w:rsidP="007D03C7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  <w:r w:rsidRPr="007D03C7">
        <w:rPr>
          <w:rFonts w:eastAsia="Calibri" w:cstheme="minorHAnsi"/>
          <w:b/>
          <w:sz w:val="24"/>
          <w:szCs w:val="24"/>
          <w:lang w:eastAsia="en-US"/>
        </w:rPr>
        <w:t xml:space="preserve">Závěr: </w:t>
      </w:r>
    </w:p>
    <w:p w:rsidR="009D69D4" w:rsidRDefault="009D69D4" w:rsidP="007D03C7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</w:p>
    <w:p w:rsidR="007D03C7" w:rsidRPr="007D03C7" w:rsidRDefault="007D03C7" w:rsidP="007D03C7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</w:p>
    <w:p w:rsidR="009F7E96" w:rsidRPr="007D03C7" w:rsidRDefault="009F7E96" w:rsidP="007D03C7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  <w:r w:rsidRPr="007D03C7">
        <w:rPr>
          <w:rFonts w:eastAsia="Calibri" w:cstheme="minorHAnsi"/>
          <w:b/>
          <w:sz w:val="24"/>
          <w:szCs w:val="24"/>
          <w:lang w:eastAsia="en-US"/>
        </w:rPr>
        <w:lastRenderedPageBreak/>
        <w:t>Zdroje informací:</w:t>
      </w:r>
    </w:p>
    <w:p w:rsidR="009F7E96" w:rsidRDefault="009F7E96" w:rsidP="009F7E96">
      <w:pPr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Černík, V., Bičík, V., Martinec, Z. Přírodopis 3 pro 8. ročník základní školy a nižší ročníky víceletých gymnázií.  Praha: </w:t>
      </w:r>
      <w:proofErr w:type="spellStart"/>
      <w:r>
        <w:rPr>
          <w:rFonts w:cstheme="minorHAnsi"/>
          <w:sz w:val="24"/>
          <w:szCs w:val="24"/>
        </w:rPr>
        <w:t>Libertas</w:t>
      </w:r>
      <w:proofErr w:type="spellEnd"/>
      <w:r>
        <w:rPr>
          <w:rFonts w:cstheme="minorHAnsi"/>
          <w:sz w:val="24"/>
          <w:szCs w:val="24"/>
        </w:rPr>
        <w:t>, a. s., 1. vydání. ISBN 80-85937-97-2</w:t>
      </w:r>
    </w:p>
    <w:p w:rsidR="009F7E96" w:rsidRDefault="009F7E96" w:rsidP="009F7E96">
      <w:pPr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Jelínek, J., </w:t>
      </w:r>
      <w:proofErr w:type="spellStart"/>
      <w:r>
        <w:rPr>
          <w:rFonts w:cstheme="minorHAnsi"/>
          <w:sz w:val="24"/>
          <w:szCs w:val="24"/>
        </w:rPr>
        <w:t>Zicháček</w:t>
      </w:r>
      <w:proofErr w:type="spellEnd"/>
      <w:r>
        <w:rPr>
          <w:rFonts w:cstheme="minorHAnsi"/>
          <w:sz w:val="24"/>
          <w:szCs w:val="24"/>
        </w:rPr>
        <w:t>, V. Biologie pro gymnázia. Olomouc: Nakladatelství OLOMOUC, 2004. ISBN 80-7182-177-2</w:t>
      </w:r>
    </w:p>
    <w:p w:rsidR="009F7E96" w:rsidRDefault="009F7E96" w:rsidP="009F7E96">
      <w:pPr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Vlastní tvorba</w:t>
      </w:r>
    </w:p>
    <w:p w:rsidR="009F7E96" w:rsidRPr="00FE102A" w:rsidRDefault="009F7E96" w:rsidP="00FE102A"/>
    <w:sectPr w:rsidR="009F7E96" w:rsidRPr="00FE102A" w:rsidSect="00DF68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8B" w:rsidRDefault="00FD5A8B" w:rsidP="0031370A">
      <w:pPr>
        <w:spacing w:after="0" w:line="240" w:lineRule="auto"/>
      </w:pPr>
      <w:r>
        <w:separator/>
      </w:r>
    </w:p>
  </w:endnote>
  <w:endnote w:type="continuationSeparator" w:id="0">
    <w:p w:rsidR="00FD5A8B" w:rsidRDefault="00FD5A8B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3F" w:rsidRDefault="003A0E3F" w:rsidP="009D69D4">
    <w:pPr>
      <w:pStyle w:val="Zpat"/>
      <w:jc w:val="center"/>
      <w:rPr>
        <w:sz w:val="20"/>
        <w:szCs w:val="20"/>
      </w:rPr>
    </w:pP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.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8B" w:rsidRDefault="00FD5A8B" w:rsidP="0031370A">
      <w:pPr>
        <w:spacing w:after="0" w:line="240" w:lineRule="auto"/>
      </w:pPr>
      <w:r>
        <w:separator/>
      </w:r>
    </w:p>
  </w:footnote>
  <w:footnote w:type="continuationSeparator" w:id="0">
    <w:p w:rsidR="00FD5A8B" w:rsidRDefault="00FD5A8B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B0A"/>
    <w:multiLevelType w:val="hybridMultilevel"/>
    <w:tmpl w:val="D972644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7C4D"/>
    <w:multiLevelType w:val="hybridMultilevel"/>
    <w:tmpl w:val="199262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3329A"/>
    <w:multiLevelType w:val="hybridMultilevel"/>
    <w:tmpl w:val="D972644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814D9"/>
    <w:multiLevelType w:val="hybridMultilevel"/>
    <w:tmpl w:val="1C52D438"/>
    <w:lvl w:ilvl="0" w:tplc="0405000F">
      <w:start w:val="1"/>
      <w:numFmt w:val="decimal"/>
      <w:lvlText w:val="%1."/>
      <w:lvlJc w:val="left"/>
      <w:pPr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3517D"/>
    <w:multiLevelType w:val="hybridMultilevel"/>
    <w:tmpl w:val="C7CA3412"/>
    <w:lvl w:ilvl="0" w:tplc="EFD08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4CD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86E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03B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48C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9041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A55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233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AA6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EF6B45"/>
    <w:multiLevelType w:val="hybridMultilevel"/>
    <w:tmpl w:val="2AD46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A2619"/>
    <w:multiLevelType w:val="hybridMultilevel"/>
    <w:tmpl w:val="199262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3089D"/>
    <w:multiLevelType w:val="hybridMultilevel"/>
    <w:tmpl w:val="199262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02301"/>
    <w:multiLevelType w:val="hybridMultilevel"/>
    <w:tmpl w:val="2FE4960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C17262C"/>
    <w:multiLevelType w:val="hybridMultilevel"/>
    <w:tmpl w:val="2A2A0AAC"/>
    <w:lvl w:ilvl="0" w:tplc="A2D2D824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F37C6"/>
    <w:multiLevelType w:val="hybridMultilevel"/>
    <w:tmpl w:val="199262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5"/>
  </w:num>
  <w:num w:numId="5">
    <w:abstractNumId w:val="15"/>
  </w:num>
  <w:num w:numId="6">
    <w:abstractNumId w:val="12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  <w:num w:numId="11">
    <w:abstractNumId w:val="14"/>
  </w:num>
  <w:num w:numId="12">
    <w:abstractNumId w:val="8"/>
  </w:num>
  <w:num w:numId="13">
    <w:abstractNumId w:val="2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70A"/>
    <w:rsid w:val="00006931"/>
    <w:rsid w:val="00050C8B"/>
    <w:rsid w:val="0005241C"/>
    <w:rsid w:val="000A508E"/>
    <w:rsid w:val="000B57EC"/>
    <w:rsid w:val="000F43CE"/>
    <w:rsid w:val="001525F8"/>
    <w:rsid w:val="001679D2"/>
    <w:rsid w:val="001A3E99"/>
    <w:rsid w:val="001B33DC"/>
    <w:rsid w:val="001C793A"/>
    <w:rsid w:val="001D4547"/>
    <w:rsid w:val="0020723B"/>
    <w:rsid w:val="00222AFF"/>
    <w:rsid w:val="0023249F"/>
    <w:rsid w:val="00234EF6"/>
    <w:rsid w:val="00277AAB"/>
    <w:rsid w:val="002C5C75"/>
    <w:rsid w:val="00301BB6"/>
    <w:rsid w:val="00305EF7"/>
    <w:rsid w:val="0031370A"/>
    <w:rsid w:val="00322C36"/>
    <w:rsid w:val="0034028D"/>
    <w:rsid w:val="00343C17"/>
    <w:rsid w:val="00345123"/>
    <w:rsid w:val="003709A3"/>
    <w:rsid w:val="00385A8D"/>
    <w:rsid w:val="00396E3D"/>
    <w:rsid w:val="003A0E3F"/>
    <w:rsid w:val="003A25D7"/>
    <w:rsid w:val="003F0563"/>
    <w:rsid w:val="004079AC"/>
    <w:rsid w:val="00436313"/>
    <w:rsid w:val="00471077"/>
    <w:rsid w:val="00494233"/>
    <w:rsid w:val="00530269"/>
    <w:rsid w:val="005919D1"/>
    <w:rsid w:val="00592F03"/>
    <w:rsid w:val="00634D2A"/>
    <w:rsid w:val="00652632"/>
    <w:rsid w:val="00666103"/>
    <w:rsid w:val="00676752"/>
    <w:rsid w:val="006920D8"/>
    <w:rsid w:val="006B3039"/>
    <w:rsid w:val="006B33A7"/>
    <w:rsid w:val="006C2B37"/>
    <w:rsid w:val="006C6B05"/>
    <w:rsid w:val="006C7700"/>
    <w:rsid w:val="006E1EEB"/>
    <w:rsid w:val="00735C08"/>
    <w:rsid w:val="00793CA1"/>
    <w:rsid w:val="007A1FB0"/>
    <w:rsid w:val="007C5631"/>
    <w:rsid w:val="007D03C7"/>
    <w:rsid w:val="007E7FA8"/>
    <w:rsid w:val="00817544"/>
    <w:rsid w:val="00820291"/>
    <w:rsid w:val="00827B08"/>
    <w:rsid w:val="00836E38"/>
    <w:rsid w:val="008523A9"/>
    <w:rsid w:val="00863700"/>
    <w:rsid w:val="008B27D1"/>
    <w:rsid w:val="008D5251"/>
    <w:rsid w:val="008D7A76"/>
    <w:rsid w:val="009215E4"/>
    <w:rsid w:val="00942DDC"/>
    <w:rsid w:val="0099738C"/>
    <w:rsid w:val="009A328C"/>
    <w:rsid w:val="009A637D"/>
    <w:rsid w:val="009B59D2"/>
    <w:rsid w:val="009C7123"/>
    <w:rsid w:val="009D69D4"/>
    <w:rsid w:val="009F7E96"/>
    <w:rsid w:val="00A17258"/>
    <w:rsid w:val="00A50A4B"/>
    <w:rsid w:val="00A551D7"/>
    <w:rsid w:val="00A565C2"/>
    <w:rsid w:val="00A67F45"/>
    <w:rsid w:val="00AA1201"/>
    <w:rsid w:val="00AB7173"/>
    <w:rsid w:val="00AC0A16"/>
    <w:rsid w:val="00AE4010"/>
    <w:rsid w:val="00AF3847"/>
    <w:rsid w:val="00B15376"/>
    <w:rsid w:val="00B51ECD"/>
    <w:rsid w:val="00B52F95"/>
    <w:rsid w:val="00B60580"/>
    <w:rsid w:val="00B625B7"/>
    <w:rsid w:val="00B67A1B"/>
    <w:rsid w:val="00C32325"/>
    <w:rsid w:val="00C54DAE"/>
    <w:rsid w:val="00C80787"/>
    <w:rsid w:val="00C95BCA"/>
    <w:rsid w:val="00D87B75"/>
    <w:rsid w:val="00D9726F"/>
    <w:rsid w:val="00DA062C"/>
    <w:rsid w:val="00DA4B82"/>
    <w:rsid w:val="00DA7E25"/>
    <w:rsid w:val="00DF4A95"/>
    <w:rsid w:val="00DF6885"/>
    <w:rsid w:val="00E04209"/>
    <w:rsid w:val="00E077A2"/>
    <w:rsid w:val="00E10E0A"/>
    <w:rsid w:val="00E57174"/>
    <w:rsid w:val="00E7289D"/>
    <w:rsid w:val="00E762BE"/>
    <w:rsid w:val="00E80EAE"/>
    <w:rsid w:val="00E81E75"/>
    <w:rsid w:val="00E85F93"/>
    <w:rsid w:val="00EB3038"/>
    <w:rsid w:val="00F22046"/>
    <w:rsid w:val="00F33962"/>
    <w:rsid w:val="00F5691C"/>
    <w:rsid w:val="00F64A50"/>
    <w:rsid w:val="00F65110"/>
    <w:rsid w:val="00F713A1"/>
    <w:rsid w:val="00F93E7D"/>
    <w:rsid w:val="00FC73BF"/>
    <w:rsid w:val="00FD5A8B"/>
    <w:rsid w:val="00FE1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71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paragraph" w:customStyle="1" w:styleId="a">
    <w:basedOn w:val="Normln"/>
    <w:next w:val="Normln"/>
    <w:uiPriority w:val="29"/>
    <w:qFormat/>
    <w:rsid w:val="006B3039"/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CittChar1">
    <w:name w:val="Citát Char1"/>
    <w:link w:val="Citt"/>
    <w:uiPriority w:val="29"/>
    <w:rsid w:val="006B3039"/>
    <w:rPr>
      <w:i/>
      <w:iCs/>
      <w:color w:val="000000"/>
    </w:rPr>
  </w:style>
  <w:style w:type="paragraph" w:styleId="Citt">
    <w:name w:val="Quote"/>
    <w:basedOn w:val="Normln"/>
    <w:next w:val="Normln"/>
    <w:link w:val="CittChar1"/>
    <w:uiPriority w:val="29"/>
    <w:qFormat/>
    <w:rsid w:val="006B3039"/>
    <w:rPr>
      <w:i/>
      <w:iCs/>
      <w:color w:val="000000"/>
    </w:rPr>
  </w:style>
  <w:style w:type="character" w:customStyle="1" w:styleId="CittChar">
    <w:name w:val="Citát Char"/>
    <w:basedOn w:val="Standardnpsmoodstavce"/>
    <w:uiPriority w:val="29"/>
    <w:rsid w:val="006B3039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paragraph" w:customStyle="1" w:styleId="a">
    <w:basedOn w:val="Normln"/>
    <w:next w:val="Normln"/>
    <w:uiPriority w:val="29"/>
    <w:qFormat/>
    <w:rsid w:val="006B3039"/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CittChar1">
    <w:name w:val="Citace Char"/>
    <w:link w:val="Citt"/>
    <w:uiPriority w:val="29"/>
    <w:rsid w:val="006B3039"/>
    <w:rPr>
      <w:i/>
      <w:iCs/>
      <w:color w:val="000000"/>
    </w:rPr>
  </w:style>
  <w:style w:type="paragraph" w:styleId="Citt">
    <w:name w:val="Quote"/>
    <w:basedOn w:val="Normln"/>
    <w:next w:val="Normln"/>
    <w:link w:val="CittChar1"/>
    <w:uiPriority w:val="29"/>
    <w:qFormat/>
    <w:rsid w:val="006B3039"/>
    <w:rPr>
      <w:i/>
      <w:iCs/>
      <w:color w:val="000000"/>
    </w:rPr>
  </w:style>
  <w:style w:type="character" w:customStyle="1" w:styleId="CittChar">
    <w:name w:val="Citát Char"/>
    <w:basedOn w:val="Standardnpsmoodstavce"/>
    <w:uiPriority w:val="29"/>
    <w:rsid w:val="006B3039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adminBio</cp:lastModifiedBy>
  <cp:revision>11</cp:revision>
  <cp:lastPrinted>2013-08-01T07:44:00Z</cp:lastPrinted>
  <dcterms:created xsi:type="dcterms:W3CDTF">2014-01-25T13:41:00Z</dcterms:created>
  <dcterms:modified xsi:type="dcterms:W3CDTF">2014-12-05T07:24:00Z</dcterms:modified>
</cp:coreProperties>
</file>