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E26724" w:rsidP="006C77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Stavba Země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6E25A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D87B7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-PL</w:t>
            </w:r>
            <w:r w:rsidRPr="006C7700">
              <w:rPr>
                <w:rFonts w:ascii="Arial" w:hAnsi="Arial" w:cs="Arial"/>
              </w:rPr>
              <w:t>0</w:t>
            </w:r>
            <w:r w:rsidR="00E2672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-</w:t>
            </w:r>
            <w:r w:rsidR="001B33DC">
              <w:rPr>
                <w:rFonts w:ascii="Arial" w:hAnsi="Arial" w:cs="Arial"/>
              </w:rPr>
              <w:t>DR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C601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C60180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F65110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 pod mikroskopem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F65110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1B33DC" w:rsidP="00C601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87B75">
              <w:rPr>
                <w:rFonts w:ascii="Arial" w:hAnsi="Arial" w:cs="Arial"/>
              </w:rPr>
              <w:t xml:space="preserve">. ročníky </w:t>
            </w:r>
            <w:r w:rsidR="00EB3038">
              <w:rPr>
                <w:rFonts w:ascii="Arial" w:hAnsi="Arial" w:cs="Arial"/>
              </w:rPr>
              <w:t>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C60180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C60180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1B33DC" w:rsidP="001A3E9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Dušan Rychnovský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CC184E" w:rsidP="00E267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Upevnění znalostí </w:t>
            </w:r>
            <w:r w:rsidR="006E25AC">
              <w:rPr>
                <w:rFonts w:ascii="Arial" w:hAnsi="Arial" w:cs="Arial"/>
              </w:rPr>
              <w:t xml:space="preserve">o </w:t>
            </w:r>
            <w:r w:rsidR="00B52309">
              <w:rPr>
                <w:rFonts w:ascii="Arial" w:hAnsi="Arial" w:cs="Arial"/>
              </w:rPr>
              <w:t>stavbě Země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863700"/>
    <w:p w:rsidR="00E04209" w:rsidRPr="00634D2A" w:rsidRDefault="00E26724" w:rsidP="00E10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Stavba Země</w:t>
      </w: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2C5C75" w:rsidRPr="00343C17" w:rsidRDefault="001A3E99" w:rsidP="002C5C75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Jméno:</w:t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  <w:t>Datum</w:t>
      </w:r>
      <w:r w:rsidR="006C7700" w:rsidRPr="00343C17">
        <w:rPr>
          <w:rFonts w:cstheme="minorHAnsi"/>
          <w:sz w:val="24"/>
          <w:szCs w:val="24"/>
        </w:rPr>
        <w:t>:</w:t>
      </w:r>
    </w:p>
    <w:p w:rsidR="006C7700" w:rsidRPr="00343C17" w:rsidRDefault="006C7700" w:rsidP="002C5C75">
      <w:pPr>
        <w:contextualSpacing/>
        <w:rPr>
          <w:rFonts w:cstheme="minorHAnsi"/>
          <w:sz w:val="24"/>
          <w:szCs w:val="24"/>
        </w:rPr>
      </w:pPr>
    </w:p>
    <w:p w:rsidR="006C7700" w:rsidRPr="00343C17" w:rsidRDefault="001A3E99" w:rsidP="002C5C75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Spolupracoval</w:t>
      </w:r>
      <w:r w:rsidR="006C7700" w:rsidRPr="00343C17">
        <w:rPr>
          <w:rFonts w:cstheme="minorHAnsi"/>
          <w:sz w:val="24"/>
          <w:szCs w:val="24"/>
        </w:rPr>
        <w:t>:</w:t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</w:p>
    <w:p w:rsidR="006C7700" w:rsidRPr="00343C17" w:rsidRDefault="006C7700" w:rsidP="002C5C75">
      <w:pPr>
        <w:contextualSpacing/>
        <w:rPr>
          <w:rFonts w:cstheme="minorHAnsi"/>
          <w:sz w:val="24"/>
          <w:szCs w:val="24"/>
        </w:rPr>
      </w:pPr>
    </w:p>
    <w:p w:rsidR="006C7700" w:rsidRPr="00343C17" w:rsidRDefault="006C7700" w:rsidP="002C5C75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Třída:</w:t>
      </w:r>
    </w:p>
    <w:p w:rsidR="002C5C75" w:rsidRDefault="002C5C75" w:rsidP="002C5C75">
      <w:pPr>
        <w:contextualSpacing/>
        <w:rPr>
          <w:rFonts w:cstheme="minorHAnsi"/>
          <w:sz w:val="24"/>
          <w:szCs w:val="24"/>
        </w:rPr>
      </w:pPr>
    </w:p>
    <w:p w:rsidR="001135E4" w:rsidRPr="00EE743A" w:rsidRDefault="001135E4" w:rsidP="001135E4">
      <w:pPr>
        <w:spacing w:line="360" w:lineRule="auto"/>
        <w:rPr>
          <w:rFonts w:cstheme="minorHAnsi"/>
          <w:b/>
          <w:sz w:val="24"/>
          <w:szCs w:val="24"/>
        </w:rPr>
      </w:pPr>
      <w:r w:rsidRPr="00EE743A">
        <w:rPr>
          <w:rFonts w:cstheme="minorHAnsi"/>
          <w:b/>
          <w:sz w:val="24"/>
          <w:szCs w:val="24"/>
        </w:rPr>
        <w:t>Úkoly:</w:t>
      </w:r>
    </w:p>
    <w:p w:rsidR="001135E4" w:rsidRPr="00EE743A" w:rsidRDefault="001135E4" w:rsidP="001135E4">
      <w:pPr>
        <w:numPr>
          <w:ilvl w:val="0"/>
          <w:numId w:val="9"/>
        </w:numPr>
        <w:spacing w:after="0" w:line="360" w:lineRule="auto"/>
        <w:ind w:left="1418" w:hanging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EE743A">
        <w:rPr>
          <w:rFonts w:cstheme="minorHAnsi"/>
          <w:sz w:val="24"/>
          <w:szCs w:val="24"/>
        </w:rPr>
        <w:t xml:space="preserve">opiš vznik </w:t>
      </w:r>
      <w:r>
        <w:rPr>
          <w:rFonts w:cstheme="minorHAnsi"/>
          <w:sz w:val="24"/>
          <w:szCs w:val="24"/>
        </w:rPr>
        <w:t>s</w:t>
      </w:r>
      <w:r w:rsidRPr="00EE743A">
        <w:rPr>
          <w:rFonts w:cstheme="minorHAnsi"/>
          <w:sz w:val="24"/>
          <w:szCs w:val="24"/>
        </w:rPr>
        <w:t>luneční soustavy a planety Země. Přibližně urči dobu, kdy se tato událost stala</w:t>
      </w:r>
    </w:p>
    <w:p w:rsidR="001135E4" w:rsidRPr="00EE743A" w:rsidRDefault="001135E4" w:rsidP="001135E4">
      <w:pPr>
        <w:numPr>
          <w:ilvl w:val="0"/>
          <w:numId w:val="9"/>
        </w:numPr>
        <w:spacing w:after="0" w:line="360" w:lineRule="auto"/>
        <w:ind w:left="1418" w:hanging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EE743A">
        <w:rPr>
          <w:rFonts w:cstheme="minorHAnsi"/>
          <w:sz w:val="24"/>
          <w:szCs w:val="24"/>
        </w:rPr>
        <w:t>okus se popsat vývoj atmosféry Země v různých obdobích jejího vývoje</w:t>
      </w:r>
    </w:p>
    <w:p w:rsidR="001135E4" w:rsidRPr="00EE743A" w:rsidRDefault="001135E4" w:rsidP="001135E4">
      <w:pPr>
        <w:numPr>
          <w:ilvl w:val="0"/>
          <w:numId w:val="9"/>
        </w:numPr>
        <w:spacing w:after="0" w:line="360" w:lineRule="auto"/>
        <w:ind w:left="1418" w:hanging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EE743A">
        <w:rPr>
          <w:rFonts w:cstheme="minorHAnsi"/>
          <w:sz w:val="24"/>
          <w:szCs w:val="24"/>
        </w:rPr>
        <w:t xml:space="preserve">ačrtni </w:t>
      </w:r>
      <w:r>
        <w:rPr>
          <w:rFonts w:cstheme="minorHAnsi"/>
          <w:sz w:val="24"/>
          <w:szCs w:val="24"/>
        </w:rPr>
        <w:t>z</w:t>
      </w:r>
      <w:r w:rsidRPr="00EE743A">
        <w:rPr>
          <w:rFonts w:cstheme="minorHAnsi"/>
          <w:sz w:val="24"/>
          <w:szCs w:val="24"/>
        </w:rPr>
        <w:t>eměkouli a vyznač jednotlivé vrstvy</w:t>
      </w:r>
    </w:p>
    <w:p w:rsidR="001135E4" w:rsidRPr="00EE743A" w:rsidRDefault="001135E4" w:rsidP="001135E4">
      <w:pPr>
        <w:numPr>
          <w:ilvl w:val="0"/>
          <w:numId w:val="9"/>
        </w:numPr>
        <w:spacing w:after="0" w:line="360" w:lineRule="auto"/>
        <w:ind w:left="1418" w:hanging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EE743A">
        <w:rPr>
          <w:rFonts w:cstheme="minorHAnsi"/>
          <w:sz w:val="24"/>
          <w:szCs w:val="24"/>
        </w:rPr>
        <w:t>harakterizuj jednotlivé vrstvy Země</w:t>
      </w:r>
    </w:p>
    <w:p w:rsidR="001135E4" w:rsidRDefault="001135E4" w:rsidP="001135E4">
      <w:pPr>
        <w:spacing w:before="120"/>
        <w:rPr>
          <w:b/>
          <w:sz w:val="28"/>
          <w:szCs w:val="28"/>
        </w:rPr>
      </w:pPr>
    </w:p>
    <w:p w:rsidR="001135E4" w:rsidRDefault="001135E4" w:rsidP="001135E4">
      <w:pPr>
        <w:spacing w:before="120"/>
        <w:rPr>
          <w:rFonts w:ascii="Times New Roman" w:eastAsia="Times New Roman" w:hAnsi="Times New Roman"/>
          <w:b/>
          <w:sz w:val="28"/>
          <w:szCs w:val="28"/>
        </w:rPr>
      </w:pPr>
      <w:r w:rsidRPr="00EE743A">
        <w:rPr>
          <w:rFonts w:cstheme="minorHAnsi"/>
          <w:b/>
          <w:sz w:val="24"/>
          <w:szCs w:val="24"/>
        </w:rPr>
        <w:t>Pomůcky:</w:t>
      </w:r>
      <w:r>
        <w:rPr>
          <w:b/>
          <w:sz w:val="28"/>
          <w:szCs w:val="28"/>
        </w:rPr>
        <w:t xml:space="preserve"> </w:t>
      </w:r>
      <w:r w:rsidRPr="00EE743A">
        <w:rPr>
          <w:rFonts w:cstheme="minorHAnsi"/>
          <w:sz w:val="24"/>
          <w:szCs w:val="24"/>
        </w:rPr>
        <w:t>učebnice Přírodopis 4, internet, encyklopedie</w:t>
      </w:r>
    </w:p>
    <w:p w:rsidR="001135E4" w:rsidRPr="001B33DC" w:rsidRDefault="001135E4" w:rsidP="001135E4">
      <w:pPr>
        <w:spacing w:before="120"/>
        <w:rPr>
          <w:rFonts w:cstheme="minorHAnsi"/>
          <w:b/>
          <w:sz w:val="24"/>
          <w:szCs w:val="24"/>
          <w:u w:val="single"/>
        </w:rPr>
      </w:pPr>
    </w:p>
    <w:p w:rsidR="001135E4" w:rsidRPr="00EE743A" w:rsidRDefault="001135E4" w:rsidP="001135E4">
      <w:pPr>
        <w:spacing w:line="360" w:lineRule="auto"/>
        <w:rPr>
          <w:rFonts w:cstheme="minorHAnsi"/>
          <w:b/>
          <w:sz w:val="24"/>
          <w:szCs w:val="24"/>
        </w:rPr>
      </w:pPr>
      <w:r w:rsidRPr="00EE743A">
        <w:rPr>
          <w:rFonts w:cstheme="minorHAnsi"/>
          <w:b/>
          <w:sz w:val="24"/>
          <w:szCs w:val="24"/>
        </w:rPr>
        <w:t>Úkol č. 1: POPIŠ VZNIK SLUNEČNÍ SOUSTAVY A PLANETY ZEMĚ. PŘIBLIŽNĚ URČI DOBU, KDY SE TATO UDÁLOST STALA</w:t>
      </w:r>
    </w:p>
    <w:p w:rsidR="001135E4" w:rsidRPr="00EE743A" w:rsidRDefault="001135E4" w:rsidP="001135E4">
      <w:pPr>
        <w:spacing w:line="360" w:lineRule="auto"/>
        <w:rPr>
          <w:rFonts w:cstheme="minorHAnsi"/>
          <w:b/>
          <w:sz w:val="24"/>
          <w:szCs w:val="24"/>
        </w:rPr>
      </w:pPr>
      <w:r w:rsidRPr="00EE743A">
        <w:rPr>
          <w:rFonts w:cstheme="minorHAnsi"/>
          <w:b/>
          <w:sz w:val="24"/>
          <w:szCs w:val="24"/>
        </w:rPr>
        <w:t>Vypracování:</w:t>
      </w:r>
    </w:p>
    <w:p w:rsidR="001135E4" w:rsidRPr="00EE743A" w:rsidRDefault="001135E4" w:rsidP="001135E4">
      <w:pPr>
        <w:spacing w:after="0"/>
        <w:rPr>
          <w:sz w:val="26"/>
          <w:szCs w:val="26"/>
        </w:rPr>
      </w:pPr>
    </w:p>
    <w:p w:rsidR="001135E4" w:rsidRDefault="001135E4" w:rsidP="001135E4">
      <w:pPr>
        <w:contextualSpacing/>
        <w:rPr>
          <w:i/>
          <w:iCs/>
          <w:sz w:val="24"/>
          <w:szCs w:val="24"/>
        </w:rPr>
      </w:pPr>
    </w:p>
    <w:p w:rsidR="001135E4" w:rsidRDefault="001135E4" w:rsidP="001135E4">
      <w:pPr>
        <w:contextualSpacing/>
        <w:rPr>
          <w:i/>
          <w:iCs/>
          <w:sz w:val="24"/>
          <w:szCs w:val="24"/>
        </w:rPr>
      </w:pPr>
    </w:p>
    <w:p w:rsidR="001135E4" w:rsidRDefault="001135E4" w:rsidP="001135E4">
      <w:pPr>
        <w:contextualSpacing/>
        <w:rPr>
          <w:i/>
          <w:iCs/>
          <w:sz w:val="24"/>
          <w:szCs w:val="24"/>
        </w:rPr>
      </w:pPr>
    </w:p>
    <w:p w:rsidR="001135E4" w:rsidRDefault="001135E4" w:rsidP="001135E4">
      <w:pPr>
        <w:contextualSpacing/>
        <w:rPr>
          <w:i/>
          <w:iCs/>
          <w:sz w:val="24"/>
          <w:szCs w:val="24"/>
        </w:rPr>
      </w:pPr>
    </w:p>
    <w:p w:rsidR="001135E4" w:rsidRDefault="001135E4" w:rsidP="001135E4">
      <w:pPr>
        <w:contextualSpacing/>
        <w:rPr>
          <w:i/>
          <w:iCs/>
          <w:sz w:val="24"/>
          <w:szCs w:val="24"/>
        </w:rPr>
      </w:pPr>
    </w:p>
    <w:p w:rsidR="001135E4" w:rsidRDefault="001135E4" w:rsidP="001135E4">
      <w:pPr>
        <w:contextualSpacing/>
        <w:rPr>
          <w:rFonts w:cstheme="minorHAnsi"/>
          <w:b/>
          <w:sz w:val="24"/>
          <w:szCs w:val="24"/>
        </w:rPr>
      </w:pPr>
    </w:p>
    <w:p w:rsidR="001135E4" w:rsidRDefault="001135E4" w:rsidP="001135E4">
      <w:pPr>
        <w:contextualSpacing/>
        <w:rPr>
          <w:rFonts w:cstheme="minorHAnsi"/>
          <w:b/>
          <w:sz w:val="24"/>
          <w:szCs w:val="24"/>
        </w:rPr>
      </w:pPr>
    </w:p>
    <w:p w:rsidR="001135E4" w:rsidRDefault="001135E4" w:rsidP="001135E4">
      <w:pPr>
        <w:contextualSpacing/>
        <w:rPr>
          <w:rFonts w:cstheme="minorHAnsi"/>
          <w:b/>
          <w:sz w:val="24"/>
          <w:szCs w:val="24"/>
        </w:rPr>
      </w:pPr>
    </w:p>
    <w:p w:rsidR="001135E4" w:rsidRDefault="001135E4" w:rsidP="001135E4">
      <w:pPr>
        <w:contextualSpacing/>
        <w:rPr>
          <w:rFonts w:cstheme="minorHAnsi"/>
          <w:b/>
          <w:sz w:val="24"/>
          <w:szCs w:val="24"/>
        </w:rPr>
      </w:pPr>
    </w:p>
    <w:p w:rsidR="001135E4" w:rsidRDefault="001135E4" w:rsidP="001135E4">
      <w:pPr>
        <w:contextualSpacing/>
        <w:rPr>
          <w:rFonts w:cstheme="minorHAnsi"/>
          <w:b/>
          <w:sz w:val="24"/>
          <w:szCs w:val="24"/>
        </w:rPr>
      </w:pPr>
    </w:p>
    <w:p w:rsidR="001135E4" w:rsidRDefault="001135E4" w:rsidP="001135E4">
      <w:pPr>
        <w:contextualSpacing/>
        <w:rPr>
          <w:rFonts w:cstheme="minorHAnsi"/>
          <w:b/>
          <w:sz w:val="24"/>
          <w:szCs w:val="24"/>
        </w:rPr>
      </w:pPr>
    </w:p>
    <w:p w:rsidR="001135E4" w:rsidRDefault="001135E4" w:rsidP="001135E4">
      <w:pPr>
        <w:contextualSpacing/>
        <w:rPr>
          <w:rFonts w:cstheme="minorHAnsi"/>
          <w:b/>
          <w:sz w:val="24"/>
          <w:szCs w:val="24"/>
        </w:rPr>
      </w:pPr>
    </w:p>
    <w:p w:rsidR="001135E4" w:rsidRDefault="001135E4" w:rsidP="001135E4">
      <w:pPr>
        <w:contextualSpacing/>
        <w:rPr>
          <w:rFonts w:cstheme="minorHAnsi"/>
          <w:b/>
          <w:sz w:val="24"/>
          <w:szCs w:val="24"/>
        </w:rPr>
      </w:pPr>
    </w:p>
    <w:p w:rsidR="001135E4" w:rsidRDefault="001135E4" w:rsidP="001135E4">
      <w:pPr>
        <w:contextualSpacing/>
        <w:rPr>
          <w:rFonts w:cstheme="minorHAnsi"/>
          <w:b/>
          <w:sz w:val="24"/>
          <w:szCs w:val="24"/>
        </w:rPr>
      </w:pPr>
    </w:p>
    <w:p w:rsidR="001135E4" w:rsidRDefault="001135E4" w:rsidP="001135E4">
      <w:pPr>
        <w:contextualSpacing/>
        <w:rPr>
          <w:rFonts w:cstheme="minorHAnsi"/>
          <w:b/>
          <w:sz w:val="24"/>
          <w:szCs w:val="24"/>
        </w:rPr>
      </w:pPr>
    </w:p>
    <w:p w:rsidR="001135E4" w:rsidRDefault="001135E4" w:rsidP="001135E4">
      <w:pPr>
        <w:contextualSpacing/>
        <w:rPr>
          <w:rFonts w:cstheme="minorHAnsi"/>
          <w:b/>
          <w:sz w:val="24"/>
          <w:szCs w:val="24"/>
        </w:rPr>
      </w:pPr>
    </w:p>
    <w:p w:rsidR="001135E4" w:rsidRDefault="001135E4" w:rsidP="001135E4">
      <w:pPr>
        <w:contextualSpacing/>
        <w:rPr>
          <w:rFonts w:cstheme="minorHAnsi"/>
          <w:b/>
          <w:sz w:val="24"/>
          <w:szCs w:val="24"/>
        </w:rPr>
      </w:pPr>
    </w:p>
    <w:p w:rsidR="001135E4" w:rsidRDefault="001135E4" w:rsidP="001135E4">
      <w:pPr>
        <w:contextualSpacing/>
        <w:rPr>
          <w:rFonts w:cstheme="minorHAnsi"/>
          <w:b/>
          <w:sz w:val="24"/>
          <w:szCs w:val="24"/>
        </w:rPr>
      </w:pPr>
    </w:p>
    <w:p w:rsidR="001135E4" w:rsidRDefault="001135E4" w:rsidP="001135E4">
      <w:pPr>
        <w:contextualSpacing/>
        <w:rPr>
          <w:rFonts w:cstheme="minorHAnsi"/>
          <w:b/>
          <w:sz w:val="24"/>
          <w:szCs w:val="24"/>
        </w:rPr>
      </w:pPr>
    </w:p>
    <w:p w:rsidR="001135E4" w:rsidRDefault="001135E4" w:rsidP="001135E4">
      <w:pPr>
        <w:contextualSpacing/>
        <w:rPr>
          <w:rFonts w:cstheme="minorHAnsi"/>
          <w:b/>
          <w:sz w:val="24"/>
          <w:szCs w:val="24"/>
        </w:rPr>
      </w:pPr>
    </w:p>
    <w:p w:rsidR="001135E4" w:rsidRDefault="001135E4" w:rsidP="001135E4">
      <w:pPr>
        <w:contextualSpacing/>
        <w:rPr>
          <w:rFonts w:cstheme="minorHAnsi"/>
          <w:b/>
          <w:sz w:val="24"/>
          <w:szCs w:val="24"/>
        </w:rPr>
      </w:pPr>
    </w:p>
    <w:p w:rsidR="001135E4" w:rsidRDefault="001135E4" w:rsidP="001135E4">
      <w:pPr>
        <w:contextualSpacing/>
        <w:rPr>
          <w:rFonts w:cstheme="minorHAnsi"/>
          <w:b/>
          <w:sz w:val="24"/>
          <w:szCs w:val="24"/>
        </w:rPr>
      </w:pPr>
    </w:p>
    <w:p w:rsidR="001135E4" w:rsidRPr="00D11E5A" w:rsidRDefault="001135E4" w:rsidP="001135E4">
      <w:pPr>
        <w:spacing w:line="240" w:lineRule="auto"/>
        <w:rPr>
          <w:i/>
          <w:iCs/>
          <w:sz w:val="24"/>
          <w:szCs w:val="24"/>
        </w:rPr>
      </w:pPr>
      <w:r w:rsidRPr="00EE743A">
        <w:rPr>
          <w:rFonts w:cstheme="minorHAnsi"/>
          <w:b/>
          <w:sz w:val="24"/>
          <w:szCs w:val="24"/>
        </w:rPr>
        <w:t>Úkol č. 2: POKUS SE POPSAT VÝVOJ ATMOSFÉRY ZEMĚ V RŮZNÝCH OBDOBÍCH JEJÍHO</w:t>
      </w:r>
      <w:r w:rsidRPr="00D11E5A">
        <w:rPr>
          <w:b/>
          <w:sz w:val="26"/>
          <w:szCs w:val="26"/>
        </w:rPr>
        <w:t xml:space="preserve"> </w:t>
      </w:r>
      <w:r w:rsidRPr="00EE743A">
        <w:rPr>
          <w:rFonts w:cstheme="minorHAnsi"/>
          <w:b/>
          <w:sz w:val="24"/>
          <w:szCs w:val="24"/>
        </w:rPr>
        <w:t>VÝVOJE</w:t>
      </w:r>
    </w:p>
    <w:p w:rsidR="001135E4" w:rsidRDefault="001135E4" w:rsidP="001135E4">
      <w:pPr>
        <w:pStyle w:val="Odstavecseseznamem"/>
        <w:rPr>
          <w:sz w:val="26"/>
          <w:szCs w:val="26"/>
        </w:rPr>
      </w:pPr>
    </w:p>
    <w:p w:rsidR="001135E4" w:rsidRPr="00EE743A" w:rsidRDefault="001135E4" w:rsidP="001135E4">
      <w:pPr>
        <w:spacing w:after="0"/>
        <w:rPr>
          <w:rFonts w:cstheme="minorHAnsi"/>
          <w:b/>
          <w:sz w:val="24"/>
          <w:szCs w:val="24"/>
        </w:rPr>
      </w:pPr>
      <w:r w:rsidRPr="00EE743A">
        <w:rPr>
          <w:rFonts w:cstheme="minorHAnsi"/>
          <w:b/>
          <w:sz w:val="24"/>
          <w:szCs w:val="24"/>
        </w:rPr>
        <w:t xml:space="preserve">Vypracování: </w:t>
      </w:r>
    </w:p>
    <w:p w:rsidR="001135E4" w:rsidRPr="00D11E5A" w:rsidRDefault="001135E4" w:rsidP="001135E4">
      <w:pPr>
        <w:pStyle w:val="Odstavecseseznamem"/>
        <w:rPr>
          <w:sz w:val="26"/>
          <w:szCs w:val="26"/>
        </w:rPr>
      </w:pPr>
    </w:p>
    <w:p w:rsidR="001135E4" w:rsidRDefault="001135E4" w:rsidP="001135E4">
      <w:pPr>
        <w:rPr>
          <w:b/>
          <w:sz w:val="26"/>
          <w:szCs w:val="26"/>
          <w:u w:val="single"/>
        </w:rPr>
      </w:pPr>
    </w:p>
    <w:p w:rsidR="001135E4" w:rsidRDefault="001135E4" w:rsidP="001135E4">
      <w:pPr>
        <w:rPr>
          <w:b/>
          <w:sz w:val="26"/>
          <w:szCs w:val="26"/>
          <w:u w:val="single"/>
        </w:rPr>
      </w:pPr>
    </w:p>
    <w:p w:rsidR="001135E4" w:rsidRPr="00547DFF" w:rsidRDefault="001135E4" w:rsidP="001135E4">
      <w:pPr>
        <w:rPr>
          <w:b/>
          <w:sz w:val="26"/>
          <w:szCs w:val="26"/>
          <w:u w:val="single"/>
        </w:rPr>
      </w:pPr>
    </w:p>
    <w:p w:rsidR="001135E4" w:rsidRDefault="001135E4" w:rsidP="001135E4">
      <w:pPr>
        <w:spacing w:line="240" w:lineRule="auto"/>
      </w:pPr>
    </w:p>
    <w:p w:rsidR="001135E4" w:rsidRDefault="001135E4" w:rsidP="001135E4">
      <w:pPr>
        <w:spacing w:line="240" w:lineRule="auto"/>
      </w:pPr>
    </w:p>
    <w:p w:rsidR="001135E4" w:rsidRDefault="001135E4" w:rsidP="001135E4">
      <w:pPr>
        <w:spacing w:line="240" w:lineRule="auto"/>
      </w:pPr>
    </w:p>
    <w:p w:rsidR="001135E4" w:rsidRDefault="001135E4" w:rsidP="001135E4">
      <w:pPr>
        <w:spacing w:line="240" w:lineRule="auto"/>
      </w:pPr>
    </w:p>
    <w:p w:rsidR="001135E4" w:rsidRDefault="001135E4" w:rsidP="001135E4">
      <w:pPr>
        <w:spacing w:line="240" w:lineRule="auto"/>
      </w:pPr>
    </w:p>
    <w:p w:rsidR="001135E4" w:rsidRDefault="001135E4" w:rsidP="001135E4">
      <w:pPr>
        <w:spacing w:line="240" w:lineRule="auto"/>
      </w:pPr>
    </w:p>
    <w:p w:rsidR="001135E4" w:rsidRDefault="001135E4" w:rsidP="001135E4">
      <w:pPr>
        <w:spacing w:line="240" w:lineRule="auto"/>
      </w:pPr>
    </w:p>
    <w:p w:rsidR="001135E4" w:rsidRDefault="001135E4" w:rsidP="001135E4">
      <w:pPr>
        <w:spacing w:line="240" w:lineRule="auto"/>
      </w:pPr>
    </w:p>
    <w:p w:rsidR="001135E4" w:rsidRDefault="001135E4" w:rsidP="001135E4">
      <w:pPr>
        <w:spacing w:line="240" w:lineRule="auto"/>
      </w:pPr>
    </w:p>
    <w:p w:rsidR="001135E4" w:rsidRDefault="001135E4" w:rsidP="001135E4">
      <w:pPr>
        <w:spacing w:line="240" w:lineRule="auto"/>
      </w:pPr>
    </w:p>
    <w:p w:rsidR="001135E4" w:rsidRDefault="001135E4" w:rsidP="001135E4">
      <w:pPr>
        <w:spacing w:line="240" w:lineRule="auto"/>
      </w:pPr>
    </w:p>
    <w:p w:rsidR="001135E4" w:rsidRDefault="001135E4" w:rsidP="001135E4">
      <w:pPr>
        <w:spacing w:line="240" w:lineRule="auto"/>
      </w:pPr>
    </w:p>
    <w:p w:rsidR="0085369A" w:rsidRDefault="0085369A" w:rsidP="001135E4">
      <w:pPr>
        <w:spacing w:line="240" w:lineRule="auto"/>
      </w:pPr>
    </w:p>
    <w:p w:rsidR="0085369A" w:rsidRDefault="0085369A" w:rsidP="001135E4">
      <w:pPr>
        <w:spacing w:line="240" w:lineRule="auto"/>
      </w:pPr>
    </w:p>
    <w:p w:rsidR="0085369A" w:rsidRDefault="0085369A" w:rsidP="001135E4">
      <w:pPr>
        <w:spacing w:line="240" w:lineRule="auto"/>
      </w:pPr>
    </w:p>
    <w:p w:rsidR="0085369A" w:rsidRPr="00F71082" w:rsidRDefault="0085369A" w:rsidP="001135E4">
      <w:pPr>
        <w:spacing w:line="240" w:lineRule="auto"/>
      </w:pPr>
    </w:p>
    <w:p w:rsidR="001135E4" w:rsidRPr="00EE743A" w:rsidRDefault="001135E4" w:rsidP="001135E4">
      <w:pPr>
        <w:spacing w:line="240" w:lineRule="auto"/>
        <w:rPr>
          <w:rFonts w:cstheme="minorHAnsi"/>
          <w:b/>
          <w:sz w:val="24"/>
          <w:szCs w:val="24"/>
        </w:rPr>
      </w:pPr>
      <w:r w:rsidRPr="00EE743A">
        <w:rPr>
          <w:rFonts w:cstheme="minorHAnsi"/>
          <w:b/>
          <w:sz w:val="24"/>
          <w:szCs w:val="24"/>
        </w:rPr>
        <w:lastRenderedPageBreak/>
        <w:t>Úkol č. 3: NAČRTNI ZEMĚKOULI A VYZNAČ JEDNOTLIVÉ VRSTVY</w:t>
      </w:r>
    </w:p>
    <w:p w:rsidR="001135E4" w:rsidRPr="00EE743A" w:rsidRDefault="001135E4" w:rsidP="001135E4">
      <w:pPr>
        <w:spacing w:line="240" w:lineRule="auto"/>
        <w:rPr>
          <w:rFonts w:cstheme="minorHAnsi"/>
          <w:b/>
          <w:sz w:val="24"/>
          <w:szCs w:val="24"/>
        </w:rPr>
      </w:pPr>
      <w:r w:rsidRPr="00EE743A">
        <w:rPr>
          <w:rFonts w:cstheme="minorHAnsi"/>
          <w:b/>
          <w:sz w:val="24"/>
          <w:szCs w:val="24"/>
        </w:rPr>
        <w:t xml:space="preserve">Vypracování: </w:t>
      </w:r>
    </w:p>
    <w:p w:rsidR="001135E4" w:rsidRPr="00D11E5A" w:rsidRDefault="001135E4" w:rsidP="001135E4">
      <w:pPr>
        <w:pStyle w:val="Odstavecseseznamem"/>
        <w:rPr>
          <w:sz w:val="26"/>
          <w:szCs w:val="26"/>
        </w:rPr>
      </w:pPr>
    </w:p>
    <w:p w:rsidR="001135E4" w:rsidRDefault="001135E4" w:rsidP="001135E4">
      <w:pPr>
        <w:ind w:firstLine="708"/>
        <w:jc w:val="both"/>
      </w:pPr>
    </w:p>
    <w:p w:rsidR="001135E4" w:rsidRDefault="001135E4" w:rsidP="001135E4">
      <w:pPr>
        <w:ind w:firstLine="708"/>
        <w:jc w:val="both"/>
      </w:pPr>
    </w:p>
    <w:p w:rsidR="001135E4" w:rsidRDefault="001135E4" w:rsidP="001135E4">
      <w:pPr>
        <w:ind w:firstLine="708"/>
        <w:jc w:val="both"/>
      </w:pPr>
    </w:p>
    <w:p w:rsidR="001135E4" w:rsidRDefault="001135E4" w:rsidP="001135E4">
      <w:pPr>
        <w:ind w:firstLine="708"/>
        <w:jc w:val="both"/>
      </w:pPr>
    </w:p>
    <w:p w:rsidR="001135E4" w:rsidRDefault="001135E4" w:rsidP="001135E4">
      <w:pPr>
        <w:jc w:val="both"/>
      </w:pPr>
    </w:p>
    <w:p w:rsidR="001135E4" w:rsidRDefault="001135E4" w:rsidP="001135E4">
      <w:pPr>
        <w:ind w:firstLine="708"/>
        <w:jc w:val="both"/>
      </w:pPr>
    </w:p>
    <w:p w:rsidR="001135E4" w:rsidRDefault="001135E4" w:rsidP="001135E4">
      <w:pPr>
        <w:ind w:firstLine="708"/>
        <w:jc w:val="both"/>
      </w:pPr>
    </w:p>
    <w:p w:rsidR="001135E4" w:rsidRDefault="001135E4" w:rsidP="001135E4">
      <w:pPr>
        <w:jc w:val="both"/>
      </w:pPr>
    </w:p>
    <w:p w:rsidR="001135E4" w:rsidRPr="00EE743A" w:rsidRDefault="001135E4" w:rsidP="001135E4">
      <w:pPr>
        <w:spacing w:line="360" w:lineRule="auto"/>
        <w:rPr>
          <w:rFonts w:cstheme="minorHAnsi"/>
          <w:b/>
          <w:sz w:val="24"/>
          <w:szCs w:val="24"/>
        </w:rPr>
      </w:pPr>
      <w:r w:rsidRPr="00EE743A">
        <w:rPr>
          <w:rFonts w:cstheme="minorHAnsi"/>
          <w:b/>
          <w:sz w:val="24"/>
          <w:szCs w:val="24"/>
        </w:rPr>
        <w:t>Úkol č. 4: CHARAKTERIZUJ JEDNOTLIVÉ VRSTVY ZEMĚ</w:t>
      </w:r>
    </w:p>
    <w:p w:rsidR="001135E4" w:rsidRPr="00EE743A" w:rsidRDefault="001135E4" w:rsidP="001135E4">
      <w:pPr>
        <w:spacing w:line="360" w:lineRule="auto"/>
        <w:rPr>
          <w:rFonts w:cstheme="minorHAnsi"/>
          <w:b/>
          <w:sz w:val="24"/>
          <w:szCs w:val="24"/>
        </w:rPr>
      </w:pPr>
      <w:r w:rsidRPr="00EE743A">
        <w:rPr>
          <w:rFonts w:cstheme="minorHAnsi"/>
          <w:b/>
          <w:sz w:val="24"/>
          <w:szCs w:val="24"/>
        </w:rPr>
        <w:t xml:space="preserve">Vypracování: </w:t>
      </w:r>
    </w:p>
    <w:p w:rsidR="001135E4" w:rsidRDefault="001135E4" w:rsidP="001135E4">
      <w:pPr>
        <w:jc w:val="both"/>
        <w:rPr>
          <w:b/>
          <w:u w:val="single"/>
        </w:rPr>
      </w:pPr>
    </w:p>
    <w:p w:rsidR="001135E4" w:rsidRDefault="001135E4" w:rsidP="001135E4">
      <w:pPr>
        <w:rPr>
          <w:rFonts w:cstheme="minorHAnsi"/>
        </w:rPr>
      </w:pPr>
    </w:p>
    <w:p w:rsidR="001135E4" w:rsidRDefault="001135E4" w:rsidP="001135E4">
      <w:pPr>
        <w:rPr>
          <w:rFonts w:cstheme="minorHAnsi"/>
        </w:rPr>
      </w:pPr>
    </w:p>
    <w:p w:rsidR="001135E4" w:rsidRDefault="001135E4" w:rsidP="001135E4">
      <w:pPr>
        <w:rPr>
          <w:rFonts w:cstheme="minorHAnsi"/>
        </w:rPr>
      </w:pPr>
    </w:p>
    <w:p w:rsidR="001135E4" w:rsidRDefault="001135E4" w:rsidP="001135E4">
      <w:pPr>
        <w:rPr>
          <w:rFonts w:cstheme="minorHAnsi"/>
        </w:rPr>
      </w:pPr>
      <w:r>
        <w:rPr>
          <w:rFonts w:cstheme="minorHAnsi"/>
        </w:rPr>
        <w:tab/>
      </w:r>
    </w:p>
    <w:p w:rsidR="001135E4" w:rsidRDefault="001135E4" w:rsidP="001135E4">
      <w:pPr>
        <w:rPr>
          <w:rFonts w:cstheme="minorHAnsi"/>
        </w:rPr>
      </w:pPr>
    </w:p>
    <w:p w:rsidR="001135E4" w:rsidRDefault="001135E4" w:rsidP="001135E4">
      <w:pPr>
        <w:rPr>
          <w:rFonts w:cstheme="minorHAnsi"/>
        </w:rPr>
      </w:pPr>
    </w:p>
    <w:p w:rsidR="001135E4" w:rsidRDefault="001135E4" w:rsidP="001135E4">
      <w:pPr>
        <w:rPr>
          <w:rFonts w:cstheme="minorHAnsi"/>
        </w:rPr>
      </w:pPr>
    </w:p>
    <w:p w:rsidR="001135E4" w:rsidRDefault="001135E4" w:rsidP="001135E4">
      <w:pPr>
        <w:rPr>
          <w:rFonts w:cstheme="minorHAnsi"/>
        </w:rPr>
      </w:pPr>
    </w:p>
    <w:p w:rsidR="001135E4" w:rsidRDefault="001135E4" w:rsidP="001135E4">
      <w:pPr>
        <w:rPr>
          <w:rFonts w:cstheme="minorHAnsi"/>
        </w:rPr>
      </w:pPr>
    </w:p>
    <w:p w:rsidR="001135E4" w:rsidRPr="00547DFF" w:rsidRDefault="001135E4" w:rsidP="001135E4">
      <w:pPr>
        <w:rPr>
          <w:b/>
          <w:sz w:val="26"/>
          <w:szCs w:val="26"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1135E4" w:rsidRDefault="001135E4" w:rsidP="001135E4">
      <w:pPr>
        <w:spacing w:line="360" w:lineRule="auto"/>
        <w:rPr>
          <w:rFonts w:cstheme="minorHAnsi"/>
          <w:b/>
          <w:sz w:val="24"/>
          <w:szCs w:val="24"/>
        </w:rPr>
      </w:pPr>
      <w:r w:rsidRPr="00EE743A">
        <w:rPr>
          <w:rFonts w:cstheme="minorHAnsi"/>
          <w:b/>
          <w:sz w:val="24"/>
          <w:szCs w:val="24"/>
        </w:rPr>
        <w:t xml:space="preserve">Závěr: </w:t>
      </w:r>
    </w:p>
    <w:p w:rsidR="001D5266" w:rsidRDefault="001D5266" w:rsidP="001135E4">
      <w:pPr>
        <w:spacing w:line="360" w:lineRule="auto"/>
        <w:rPr>
          <w:rFonts w:cstheme="minorHAnsi"/>
          <w:b/>
          <w:sz w:val="24"/>
          <w:szCs w:val="24"/>
        </w:rPr>
      </w:pPr>
    </w:p>
    <w:p w:rsidR="001D5266" w:rsidRDefault="001D5266" w:rsidP="001135E4">
      <w:pPr>
        <w:spacing w:line="360" w:lineRule="auto"/>
        <w:rPr>
          <w:rFonts w:cstheme="minorHAnsi"/>
          <w:b/>
          <w:sz w:val="24"/>
          <w:szCs w:val="24"/>
        </w:rPr>
      </w:pPr>
    </w:p>
    <w:p w:rsidR="001D5266" w:rsidRPr="00BC68B8" w:rsidRDefault="001D5266" w:rsidP="001D5266">
      <w:pPr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 w:rsidRPr="00BC68B8">
        <w:rPr>
          <w:rFonts w:cstheme="minorHAnsi"/>
          <w:b/>
          <w:sz w:val="24"/>
          <w:szCs w:val="24"/>
        </w:rPr>
        <w:lastRenderedPageBreak/>
        <w:t>Zdroje informací:</w:t>
      </w:r>
    </w:p>
    <w:p w:rsidR="001D5266" w:rsidRDefault="001D5266" w:rsidP="001D5266">
      <w:pPr>
        <w:numPr>
          <w:ilvl w:val="0"/>
          <w:numId w:val="14"/>
        </w:numPr>
        <w:rPr>
          <w:rFonts w:cstheme="minorHAnsi"/>
          <w:sz w:val="24"/>
          <w:szCs w:val="24"/>
        </w:rPr>
      </w:pPr>
      <w:r w:rsidRPr="006739F3">
        <w:rPr>
          <w:rFonts w:cstheme="minorHAnsi"/>
          <w:sz w:val="24"/>
          <w:szCs w:val="24"/>
        </w:rPr>
        <w:t>Černík, V., Bičík, V., Martinec, Z., Vítek, J., Přírodopis 4 pro 9. ročník základní školy a nižší ročníky víceletých gymnázií.  Praha: SNP – pedagogické nakladatelství., 2. vydání. ISBN 80-7235-261-X</w:t>
      </w:r>
    </w:p>
    <w:p w:rsidR="001D5266" w:rsidRPr="001D5266" w:rsidRDefault="001D5266" w:rsidP="001D5266">
      <w:pPr>
        <w:numPr>
          <w:ilvl w:val="0"/>
          <w:numId w:val="14"/>
        </w:numPr>
        <w:rPr>
          <w:rFonts w:cstheme="minorHAnsi"/>
          <w:sz w:val="24"/>
          <w:szCs w:val="24"/>
        </w:rPr>
      </w:pPr>
      <w:bookmarkStart w:id="0" w:name="_GoBack"/>
      <w:bookmarkEnd w:id="0"/>
      <w:r w:rsidRPr="001D5266">
        <w:rPr>
          <w:rFonts w:cstheme="minorHAnsi"/>
          <w:sz w:val="24"/>
          <w:szCs w:val="24"/>
        </w:rPr>
        <w:t>Vlastní tvorba</w:t>
      </w: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Pr="00343C17" w:rsidRDefault="00343C17" w:rsidP="002C5C75">
      <w:pPr>
        <w:contextualSpacing/>
        <w:rPr>
          <w:rFonts w:cstheme="minorHAnsi"/>
          <w:sz w:val="24"/>
          <w:szCs w:val="24"/>
        </w:rPr>
      </w:pPr>
    </w:p>
    <w:sectPr w:rsidR="00343C17" w:rsidRPr="00343C17" w:rsidSect="00DF68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80" w:rsidRDefault="00C60180" w:rsidP="0031370A">
      <w:pPr>
        <w:spacing w:after="0" w:line="240" w:lineRule="auto"/>
      </w:pPr>
      <w:r>
        <w:separator/>
      </w:r>
    </w:p>
  </w:endnote>
  <w:endnote w:type="continuationSeparator" w:id="0">
    <w:p w:rsidR="00C60180" w:rsidRDefault="00C60180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80" w:rsidRDefault="00C60180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0180" w:rsidRDefault="00C60180" w:rsidP="009D69D4">
    <w:pPr>
      <w:pStyle w:val="Zpat"/>
    </w:pPr>
  </w:p>
  <w:p w:rsidR="00C60180" w:rsidRDefault="00C60180" w:rsidP="009D69D4">
    <w:pPr>
      <w:pStyle w:val="Zpat"/>
    </w:pPr>
  </w:p>
  <w:p w:rsidR="00C60180" w:rsidRDefault="00C60180" w:rsidP="009D69D4">
    <w:pPr>
      <w:pStyle w:val="Zpat"/>
      <w:jc w:val="center"/>
    </w:pPr>
  </w:p>
  <w:p w:rsidR="00C60180" w:rsidRDefault="00C60180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80" w:rsidRDefault="00C60180" w:rsidP="009A328C">
    <w:pPr>
      <w:pStyle w:val="Zpat"/>
      <w:jc w:val="center"/>
    </w:pPr>
    <w:r>
      <w:rPr>
        <w:noProof/>
      </w:rPr>
      <w:drawing>
        <wp:inline distT="0" distB="0" distL="0" distR="0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80" w:rsidRDefault="00C60180" w:rsidP="0031370A">
      <w:pPr>
        <w:spacing w:after="0" w:line="240" w:lineRule="auto"/>
      </w:pPr>
      <w:r>
        <w:separator/>
      </w:r>
    </w:p>
  </w:footnote>
  <w:footnote w:type="continuationSeparator" w:id="0">
    <w:p w:rsidR="00C60180" w:rsidRDefault="00C60180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80" w:rsidRDefault="00C60180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80" w:rsidRDefault="00C60180" w:rsidP="00DA062C">
    <w:pPr>
      <w:pStyle w:val="Zhlav"/>
      <w:jc w:val="center"/>
    </w:pPr>
  </w:p>
  <w:p w:rsidR="00C60180" w:rsidRDefault="00C60180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2C9"/>
    <w:multiLevelType w:val="hybridMultilevel"/>
    <w:tmpl w:val="C3588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0C12"/>
    <w:multiLevelType w:val="hybridMultilevel"/>
    <w:tmpl w:val="B984A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814D9"/>
    <w:multiLevelType w:val="hybridMultilevel"/>
    <w:tmpl w:val="1C52D438"/>
    <w:lvl w:ilvl="0" w:tplc="0405000F">
      <w:start w:val="1"/>
      <w:numFmt w:val="decimal"/>
      <w:lvlText w:val="%1.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3517D"/>
    <w:multiLevelType w:val="hybridMultilevel"/>
    <w:tmpl w:val="C7CA3412"/>
    <w:lvl w:ilvl="0" w:tplc="EFD08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4CD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86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03B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48C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9041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A5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233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AA6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006ED"/>
    <w:multiLevelType w:val="hybridMultilevel"/>
    <w:tmpl w:val="B984A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57D28"/>
    <w:multiLevelType w:val="hybridMultilevel"/>
    <w:tmpl w:val="1C52D438"/>
    <w:lvl w:ilvl="0" w:tplc="0405000F">
      <w:start w:val="1"/>
      <w:numFmt w:val="decimal"/>
      <w:lvlText w:val="%1.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C17262C"/>
    <w:multiLevelType w:val="hybridMultilevel"/>
    <w:tmpl w:val="2A2A0AAC"/>
    <w:lvl w:ilvl="0" w:tplc="A2D2D824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13253"/>
    <w:multiLevelType w:val="hybridMultilevel"/>
    <w:tmpl w:val="92903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11AB2"/>
    <w:multiLevelType w:val="hybridMultilevel"/>
    <w:tmpl w:val="57DC15CA"/>
    <w:lvl w:ilvl="0" w:tplc="0D8613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385728"/>
    <w:multiLevelType w:val="hybridMultilevel"/>
    <w:tmpl w:val="B984A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14"/>
  </w:num>
  <w:num w:numId="6">
    <w:abstractNumId w:val="9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7"/>
  </w:num>
  <w:num w:numId="12">
    <w:abstractNumId w:val="6"/>
  </w:num>
  <w:num w:numId="13">
    <w:abstractNumId w:val="12"/>
  </w:num>
  <w:num w:numId="14">
    <w:abstractNumId w:val="5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70A"/>
    <w:rsid w:val="000022FC"/>
    <w:rsid w:val="00006931"/>
    <w:rsid w:val="00050C8B"/>
    <w:rsid w:val="0005241C"/>
    <w:rsid w:val="00081B38"/>
    <w:rsid w:val="00101239"/>
    <w:rsid w:val="001135E4"/>
    <w:rsid w:val="0014711D"/>
    <w:rsid w:val="001A3E99"/>
    <w:rsid w:val="001B33DC"/>
    <w:rsid w:val="001C793A"/>
    <w:rsid w:val="001D4547"/>
    <w:rsid w:val="001D5266"/>
    <w:rsid w:val="001D5C8A"/>
    <w:rsid w:val="0020723B"/>
    <w:rsid w:val="0021027B"/>
    <w:rsid w:val="00222AFF"/>
    <w:rsid w:val="0023249F"/>
    <w:rsid w:val="00234EF6"/>
    <w:rsid w:val="00245ADB"/>
    <w:rsid w:val="00277AAB"/>
    <w:rsid w:val="002C5C75"/>
    <w:rsid w:val="003004CB"/>
    <w:rsid w:val="00305EF7"/>
    <w:rsid w:val="0031370A"/>
    <w:rsid w:val="00322C36"/>
    <w:rsid w:val="0034028D"/>
    <w:rsid w:val="00343C17"/>
    <w:rsid w:val="00345123"/>
    <w:rsid w:val="003709A3"/>
    <w:rsid w:val="00396E3D"/>
    <w:rsid w:val="003A25D7"/>
    <w:rsid w:val="003F0563"/>
    <w:rsid w:val="004079AC"/>
    <w:rsid w:val="00436313"/>
    <w:rsid w:val="0045085F"/>
    <w:rsid w:val="00454652"/>
    <w:rsid w:val="00501B60"/>
    <w:rsid w:val="005919D1"/>
    <w:rsid w:val="00592F03"/>
    <w:rsid w:val="005D2608"/>
    <w:rsid w:val="00634D2A"/>
    <w:rsid w:val="00666103"/>
    <w:rsid w:val="00676752"/>
    <w:rsid w:val="006920D8"/>
    <w:rsid w:val="006B33A7"/>
    <w:rsid w:val="006C2B37"/>
    <w:rsid w:val="006C6B05"/>
    <w:rsid w:val="006C7700"/>
    <w:rsid w:val="006E1EEB"/>
    <w:rsid w:val="006E25AC"/>
    <w:rsid w:val="00735C08"/>
    <w:rsid w:val="00793CA1"/>
    <w:rsid w:val="007A1FB0"/>
    <w:rsid w:val="007C5631"/>
    <w:rsid w:val="007E7FA8"/>
    <w:rsid w:val="00817544"/>
    <w:rsid w:val="00820291"/>
    <w:rsid w:val="00827B08"/>
    <w:rsid w:val="00836E38"/>
    <w:rsid w:val="008503B7"/>
    <w:rsid w:val="008523A9"/>
    <w:rsid w:val="0085369A"/>
    <w:rsid w:val="00863700"/>
    <w:rsid w:val="008B27D1"/>
    <w:rsid w:val="008D5251"/>
    <w:rsid w:val="008D7A76"/>
    <w:rsid w:val="009215E4"/>
    <w:rsid w:val="009812C6"/>
    <w:rsid w:val="0099738C"/>
    <w:rsid w:val="009A328C"/>
    <w:rsid w:val="009A637D"/>
    <w:rsid w:val="009B59D2"/>
    <w:rsid w:val="009C7123"/>
    <w:rsid w:val="009D69D4"/>
    <w:rsid w:val="009F51C1"/>
    <w:rsid w:val="009F666F"/>
    <w:rsid w:val="00A17258"/>
    <w:rsid w:val="00A24C86"/>
    <w:rsid w:val="00A50A4B"/>
    <w:rsid w:val="00A551D7"/>
    <w:rsid w:val="00A67F45"/>
    <w:rsid w:val="00AC0A16"/>
    <w:rsid w:val="00AF3847"/>
    <w:rsid w:val="00B01F48"/>
    <w:rsid w:val="00B15376"/>
    <w:rsid w:val="00B51ECD"/>
    <w:rsid w:val="00B52309"/>
    <w:rsid w:val="00B52F95"/>
    <w:rsid w:val="00B60580"/>
    <w:rsid w:val="00B67A1B"/>
    <w:rsid w:val="00B800EE"/>
    <w:rsid w:val="00B84361"/>
    <w:rsid w:val="00C32325"/>
    <w:rsid w:val="00C54DAE"/>
    <w:rsid w:val="00C60180"/>
    <w:rsid w:val="00C80787"/>
    <w:rsid w:val="00C93B6D"/>
    <w:rsid w:val="00CC184E"/>
    <w:rsid w:val="00CF2765"/>
    <w:rsid w:val="00D87B75"/>
    <w:rsid w:val="00D9726F"/>
    <w:rsid w:val="00DA062C"/>
    <w:rsid w:val="00DA4B82"/>
    <w:rsid w:val="00DA7E25"/>
    <w:rsid w:val="00DC6C3E"/>
    <w:rsid w:val="00DF4A95"/>
    <w:rsid w:val="00DF6885"/>
    <w:rsid w:val="00E04209"/>
    <w:rsid w:val="00E077A2"/>
    <w:rsid w:val="00E10E0A"/>
    <w:rsid w:val="00E26724"/>
    <w:rsid w:val="00E57174"/>
    <w:rsid w:val="00E7289D"/>
    <w:rsid w:val="00E762BE"/>
    <w:rsid w:val="00E80EAE"/>
    <w:rsid w:val="00E81E75"/>
    <w:rsid w:val="00E85F93"/>
    <w:rsid w:val="00EB3038"/>
    <w:rsid w:val="00EB4E90"/>
    <w:rsid w:val="00F22046"/>
    <w:rsid w:val="00F33962"/>
    <w:rsid w:val="00F4406C"/>
    <w:rsid w:val="00F62B63"/>
    <w:rsid w:val="00F65110"/>
    <w:rsid w:val="00F71082"/>
    <w:rsid w:val="00F713A1"/>
    <w:rsid w:val="00F93E7D"/>
    <w:rsid w:val="00FC73BF"/>
    <w:rsid w:val="00FD5A8B"/>
    <w:rsid w:val="00FE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0EE"/>
  </w:style>
  <w:style w:type="paragraph" w:styleId="Nadpis5">
    <w:name w:val="heading 5"/>
    <w:basedOn w:val="Normln"/>
    <w:next w:val="Normln"/>
    <w:link w:val="Nadpis5Char"/>
    <w:uiPriority w:val="99"/>
    <w:qFormat/>
    <w:rsid w:val="00B01F48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9"/>
    <w:rsid w:val="00B01F48"/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  <w:style w:type="character" w:styleId="Zvraznn">
    <w:name w:val="Emphasis"/>
    <w:basedOn w:val="Standardnpsmoodstavce"/>
    <w:uiPriority w:val="20"/>
    <w:qFormat/>
    <w:rsid w:val="00B84361"/>
    <w:rPr>
      <w:i/>
      <w:iCs/>
    </w:rPr>
  </w:style>
  <w:style w:type="character" w:customStyle="1" w:styleId="apple-converted-space">
    <w:name w:val="apple-converted-space"/>
    <w:basedOn w:val="Standardnpsmoodstavce"/>
    <w:rsid w:val="00B84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iPriority w:val="99"/>
    <w:qFormat/>
    <w:rsid w:val="00B01F48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9"/>
    <w:rsid w:val="00B01F48"/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  <w:style w:type="character" w:styleId="Zvraznn">
    <w:name w:val="Emphasis"/>
    <w:basedOn w:val="Standardnpsmoodstavce"/>
    <w:uiPriority w:val="20"/>
    <w:qFormat/>
    <w:rsid w:val="00B84361"/>
    <w:rPr>
      <w:i/>
      <w:iCs/>
    </w:rPr>
  </w:style>
  <w:style w:type="character" w:customStyle="1" w:styleId="apple-converted-space">
    <w:name w:val="apple-converted-space"/>
    <w:basedOn w:val="Standardnpsmoodstavce"/>
    <w:rsid w:val="00B84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adminBio</cp:lastModifiedBy>
  <cp:revision>3</cp:revision>
  <cp:lastPrinted>2013-08-01T07:44:00Z</cp:lastPrinted>
  <dcterms:created xsi:type="dcterms:W3CDTF">2014-12-04T08:02:00Z</dcterms:created>
  <dcterms:modified xsi:type="dcterms:W3CDTF">2014-12-05T07:40:00Z</dcterms:modified>
</cp:coreProperties>
</file>