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762" w:rsidRDefault="00AF3C41" w:rsidP="00EF0D72">
      <w:pPr>
        <w:rPr>
          <w:rFonts w:ascii="Times New Roman" w:hAnsi="Times New Roman"/>
          <w:b/>
          <w:sz w:val="28"/>
          <w:szCs w:val="28"/>
        </w:rPr>
      </w:pPr>
      <w:r w:rsidRPr="00AF3C41">
        <w:rPr>
          <w:rFonts w:ascii="Times New Roman" w:hAnsi="Times New Roman"/>
          <w:b/>
          <w:noProof/>
          <w:sz w:val="28"/>
          <w:szCs w:val="28"/>
          <w:u w:val="single"/>
          <w:lang w:eastAsia="cs-CZ"/>
        </w:rPr>
        <w:pict>
          <v:group id="Skupina 53" o:spid="_x0000_s1026" style="position:absolute;margin-left:-38.6pt;margin-top:-27.45pt;width:539.25pt;height:790.35pt;z-index:251953664" coordsize="68484,10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">
            <v:rect id="Rectangle 916" o:spid="_x0000_s1027" style="position:absolute;top:91059;width:68484;height:9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YRcQA&#10;AADbAAAADwAAAGRycy9kb3ducmV2LnhtbESPQWvCQBSE74L/YXmF3nTTFoNEVwmWYi+FJpaCt0f2&#10;mSxm36bZ1cR/3y0UPA4z8w2z3o62FVfqvXGs4GmegCCunDZcK/g6vM2WIHxA1tg6JgU38rDdTCdr&#10;zLQbuKBrGWoRIewzVNCE0GVS+qohi37uOuLonVxvMUTZ11L3OES4beVzkqTSouG40GBHu4aqc3mx&#10;CsyPX3yUhwJfv/U+/dSjOd7yUqnHhzFfgQg0hnv4v/2uFbws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2EXEAAAA2wAAAA8AAAAAAAAAAAAAAAAAmAIAAGRycy9k&#10;b3ducmV2LnhtbFBLBQYAAAAABAAEAPUAAACJAwAAAAA=&#10;" filled="f" fillcolor="white [3212]" strokecolor="#bfbfbf [2412]"/>
            <v:group id="Group 83" o:spid="_x0000_s1028" style="position:absolute;width:68484;height:100349" coordorigin="638,580" coordsize="10785,1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918" o:spid="_x0000_s1029" type="#_x0000_t202" style="position:absolute;left:638;top:585;width:10779;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wQsQA&#10;AADbAAAADwAAAGRycy9kb3ducmV2LnhtbESP0WrCQBRE3wv+w3KFvtVNtJQ2uooKQhF8aPQDLtlr&#10;NiR7N2ZXjX59VxB8HGbmDDNb9LYRF+p85VhBOkpAEBdOV1wqOOw3H98gfEDW2DgmBTfysJgP3maY&#10;aXflP7rkoRQRwj5DBSaENpPSF4Ys+pFriaN3dJ3FEGVXSt3hNcJtI8dJ8iUtVhwXDLa0NlTU+dkq&#10;qJf7wzG9rX5SY3fmXpen/L7dKvU+7JdTEIH68Ao/279awecEH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8ELEAAAA2wAAAA8AAAAAAAAAAAAAAAAAmAIAAGRycy9k&#10;b3ducmV2LnhtbFBLBQYAAAAABAAEAPUAAACJAwAAAAA=&#10;" stroked="f" strokecolor="#bfbfbf [2412]">
                <v:fill color2="#bfbfbf [2412]" rotate="t" angle="90" focus="100%" type="gradient"/>
                <v:textbox>
                  <w:txbxContent>
                    <w:p w:rsidR="00B465CD" w:rsidRPr="00EB5899" w:rsidRDefault="00B465CD" w:rsidP="00B465CD">
                      <w:pPr>
                        <w:spacing w:before="120" w:after="0" w:line="240" w:lineRule="auto"/>
                        <w:jc w:val="center"/>
                        <w:rPr>
                          <w:color w:val="4D4D4D"/>
                          <w:spacing w:val="10"/>
                          <w:sz w:val="24"/>
                          <w:szCs w:val="24"/>
                        </w:rPr>
                      </w:pPr>
                      <w:r>
                        <w:rPr>
                          <w:color w:val="4D4D4D"/>
                          <w:spacing w:val="10"/>
                          <w:sz w:val="24"/>
                          <w:szCs w:val="24"/>
                        </w:rPr>
                        <w:t xml:space="preserve">Projekt: </w:t>
                      </w:r>
                      <w:r w:rsidRPr="00EB5899">
                        <w:rPr>
                          <w:color w:val="4D4D4D"/>
                          <w:spacing w:val="10"/>
                          <w:sz w:val="24"/>
                          <w:szCs w:val="24"/>
                        </w:rPr>
                        <w:t>Svět práce v každodenním životě</w:t>
                      </w:r>
                    </w:p>
                    <w:p w:rsidR="00B465CD" w:rsidRPr="00EB5899" w:rsidRDefault="00B465CD" w:rsidP="00B465CD">
                      <w:pPr>
                        <w:spacing w:before="120" w:after="0" w:line="240" w:lineRule="auto"/>
                        <w:jc w:val="center"/>
                        <w:rPr>
                          <w:b/>
                          <w:color w:val="4D4D4D"/>
                          <w:spacing w:val="4"/>
                          <w:sz w:val="24"/>
                          <w:szCs w:val="24"/>
                        </w:rPr>
                      </w:pPr>
                      <w:r>
                        <w:rPr>
                          <w:b/>
                          <w:color w:val="4D4D4D"/>
                          <w:spacing w:val="4"/>
                          <w:sz w:val="24"/>
                          <w:szCs w:val="24"/>
                        </w:rPr>
                        <w:t>Chemie</w:t>
                      </w:r>
                      <w:r w:rsidRPr="00EB5899">
                        <w:rPr>
                          <w:b/>
                          <w:color w:val="4D4D4D"/>
                          <w:spacing w:val="4"/>
                          <w:sz w:val="24"/>
                          <w:szCs w:val="24"/>
                        </w:rPr>
                        <w:t xml:space="preserve">  V1.A</w:t>
                      </w:r>
                    </w:p>
                  </w:txbxContent>
                </v:textbox>
              </v:shape>
              <v:group id="Group 85" o:spid="_x0000_s1030" style="position:absolute;left:638;top:580;width:10785;height:15803" coordorigin="638,580" coordsize="10785,1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917" o:spid="_x0000_s1031" style="position:absolute;left:638;top:595;width:10785;height:15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xZsQA&#10;AADbAAAADwAAAGRycy9kb3ducmV2LnhtbESPQWvCQBSE70L/w/IK3symrZYQ3YiUVgpeNG09P7Kv&#10;2ZDs25DdavrvXUHwOMzMN8xqPdpOnGjwjWMFT0kKgrhyuuFawffXxywD4QOyxs4xKfgnD+viYbLC&#10;XLszH+hUhlpECPscFZgQ+lxKXxmy6BPXE0fv1w0WQ5RDLfWA5wi3nXxO01dpseG4YLCnN0NVW/5Z&#10;Bfyy3x7LdrdrTI/2Z77YuPdsr9T0cdwsQQQawz18a39qBfMFXL/EHy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cWbEAAAA2wAAAA8AAAAAAAAAAAAAAAAAmAIAAGRycy9k&#10;b3ducmV2LnhtbFBLBQYAAAAABAAEAPUAAACJAwAAAAA=&#10;" filled="f" strokecolor="#bfbfbf [2412]"/>
                <v:group id="_x0000_s1032" style="position:absolute;left:10223;top:580;width:1125;height:1152" coordorigin="10057,262" coordsize="1125,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921" o:spid="_x0000_s1033" type="#_x0000_t202" style="position:absolute;left:10057;top:904;width:11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465CD" w:rsidRDefault="00B465CD" w:rsidP="00B465CD">
                          <w:pPr>
                            <w:spacing w:after="0" w:line="240" w:lineRule="auto"/>
                            <w:jc w:val="center"/>
                            <w:rPr>
                              <w:b/>
                              <w:color w:val="FFFFFF"/>
                              <w:sz w:val="15"/>
                              <w:szCs w:val="15"/>
                            </w:rPr>
                          </w:pPr>
                          <w:r>
                            <w:rPr>
                              <w:b/>
                              <w:color w:val="FFFFFF"/>
                              <w:sz w:val="15"/>
                              <w:szCs w:val="15"/>
                            </w:rPr>
                            <w:t>Gymnázium</w:t>
                          </w:r>
                        </w:p>
                        <w:p w:rsidR="00B465CD" w:rsidRDefault="00B465CD" w:rsidP="00B465CD">
                          <w:pPr>
                            <w:spacing w:after="0" w:line="240" w:lineRule="auto"/>
                            <w:jc w:val="center"/>
                            <w:rPr>
                              <w:b/>
                              <w:color w:val="FFFFFF"/>
                              <w:sz w:val="15"/>
                              <w:szCs w:val="15"/>
                            </w:rPr>
                          </w:pPr>
                          <w:r>
                            <w:rPr>
                              <w:b/>
                              <w:color w:val="FFFFFF"/>
                              <w:sz w:val="15"/>
                              <w:szCs w:val="15"/>
                            </w:rPr>
                            <w:t>Hranice</w:t>
                          </w:r>
                        </w:p>
                      </w:txbxContent>
                    </v:textbox>
                  </v:shape>
                  <v:group id="Group 922" o:spid="_x0000_s1034" style="position:absolute;left:10296;top:262;width:660;height:734" coordorigin="3505,2010" coordsize="66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23" o:spid="_x0000_s1035" type="#_x0000_t5" style="position:absolute;left:3505;top:2093;width:6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f74A&#10;AADbAAAADwAAAGRycy9kb3ducmV2LnhtbERPy2oCMRTdF/yHcIVuiiYttMhoFBEFu+z4WF8m15nB&#10;5GZI0pnx782i0OXhvFeb0VnRU4itZw3vcwWCuPKm5VrD+XSYLUDEhGzQeiYND4qwWU9eVlgYP/AP&#10;9WWqRQ7hWKCGJqWukDJWDTmMc98RZ+7mg8OUYailCTjkcGflh1Jf0mHLuaHBjnYNVffy12lQl1KZ&#10;YK9vtKv6/XAKV/vNTuvX6bhdgkg0pn/xn/toNHzm9f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xPn++AAAA2wAAAA8AAAAAAAAAAAAAAAAAmAIAAGRycy9kb3ducmV2&#10;LnhtbFBLBQYAAAAABAAEAPUAAACDAwAAAAA=&#10;" filled="f" strokecolor="white" strokeweight="2.25pt"/>
                    <v:shape id="Text Box 924" o:spid="_x0000_s1036" type="#_x0000_t202" style="position:absolute;left:3520;top:2010;width:598;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465CD" w:rsidRPr="00FD2833" w:rsidRDefault="00B465CD" w:rsidP="00B465CD">
                            <w:pPr>
                              <w:rPr>
                                <w:rFonts w:ascii="Arial Unicode MS" w:eastAsia="Arial Unicode MS" w:hAnsi="Arial Unicode MS" w:cs="Arial Unicode MS"/>
                                <w:color w:val="FFFFFF"/>
                                <w:sz w:val="44"/>
                                <w:szCs w:val="44"/>
                              </w:rPr>
                            </w:pPr>
                            <w:r w:rsidRPr="00FD2833">
                              <w:rPr>
                                <w:rFonts w:ascii="Arial Unicode MS" w:eastAsia="Arial Unicode MS" w:hAnsi="Arial Unicode MS" w:cs="Arial Unicode MS" w:hint="eastAsia"/>
                                <w:color w:val="FFFFFF"/>
                                <w:sz w:val="44"/>
                                <w:szCs w:val="44"/>
                              </w:rPr>
                              <w:t>G</w:t>
                            </w:r>
                          </w:p>
                        </w:txbxContent>
                      </v:textbox>
                    </v:shape>
                    <v:shapetype id="_x0000_t32" coordsize="21600,21600" o:spt="32" o:oned="t" path="m,l21600,21600e" filled="f">
                      <v:path arrowok="t" fillok="f" o:connecttype="none"/>
                      <o:lock v:ext="edit" shapetype="t"/>
                    </v:shapetype>
                    <v:shape id="AutoShape 925" o:spid="_x0000_s1037" type="#_x0000_t32" style="position:absolute;left:3958;top:2484;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iHMQAAADbAAAADwAAAGRycy9kb3ducmV2LnhtbESPUUvDQBCE3wX/w7GCb/ZiQJG011IF&#10;sSBITVvo45LbJmlze+FuTeO/7wlCH4eZ+YaZLUbXqYFCbD0beJxkoIgrb1uuDWw37w8voKIgW+w8&#10;k4FfirCY397MsLD+zN80lFKrBOFYoIFGpC+0jlVDDuPE98TJO/jgUJIMtbYBzwnuOp1n2bN22HJa&#10;aLCnt4aqU/njDLzi+jPkctx/bKTcxt2XL4d6Zcz93bicghIa5Rr+b6+sgacc/r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OIcxAAAANsAAAAPAAAAAAAAAAAA&#10;AAAAAKECAABkcnMvZG93bnJldi54bWxQSwUGAAAAAAQABAD5AAAAkgMAAAAA&#10;" strokecolor="white" strokeweight="2.25pt"/>
                  </v:group>
                </v:group>
              </v:group>
            </v:group>
          </v:group>
        </w:pict>
      </w:r>
      <w:r w:rsidRPr="00AF3C41">
        <w:rPr>
          <w:rFonts w:ascii="Times New Roman" w:hAnsi="Times New Roman"/>
          <w:b/>
          <w:noProof/>
          <w:sz w:val="28"/>
          <w:szCs w:val="28"/>
          <w:u w:val="single"/>
          <w:lang w:eastAsia="cs-CZ"/>
        </w:rPr>
        <w:pict>
          <v:group id="Group 920" o:spid="_x0000_s1038" style="position:absolute;margin-left:440.3pt;margin-top:-27.7pt;width:56.25pt;height:57.6pt;z-index:251952640" coordorigin="10057,262" coordsize="112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">
            <v:shape id="Text Box 921" o:spid="_x0000_s1039" type="#_x0000_t202" style="position:absolute;left:10057;top:904;width:11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92762" w:rsidRDefault="00892762" w:rsidP="00BF6045">
                    <w:pPr>
                      <w:spacing w:after="0" w:line="240" w:lineRule="auto"/>
                      <w:jc w:val="center"/>
                      <w:rPr>
                        <w:b/>
                        <w:color w:val="FFFFFF"/>
                        <w:sz w:val="15"/>
                        <w:szCs w:val="15"/>
                      </w:rPr>
                    </w:pPr>
                    <w:r>
                      <w:rPr>
                        <w:b/>
                        <w:color w:val="FFFFFF"/>
                        <w:sz w:val="15"/>
                        <w:szCs w:val="15"/>
                      </w:rPr>
                      <w:t>Gymnázium</w:t>
                    </w:r>
                  </w:p>
                  <w:p w:rsidR="00892762" w:rsidRDefault="00892762" w:rsidP="00BF6045">
                    <w:pPr>
                      <w:spacing w:after="0" w:line="240" w:lineRule="auto"/>
                      <w:jc w:val="center"/>
                      <w:rPr>
                        <w:b/>
                        <w:color w:val="FFFFFF"/>
                        <w:sz w:val="15"/>
                        <w:szCs w:val="15"/>
                      </w:rPr>
                    </w:pPr>
                    <w:r>
                      <w:rPr>
                        <w:b/>
                        <w:color w:val="FFFFFF"/>
                        <w:sz w:val="15"/>
                        <w:szCs w:val="15"/>
                      </w:rPr>
                      <w:t>Hranice</w:t>
                    </w:r>
                  </w:p>
                </w:txbxContent>
              </v:textbox>
            </v:shape>
            <v:group id="Group 922" o:spid="_x0000_s1040" style="position:absolute;left:10296;top:262;width:660;height:734" coordorigin="3505,2010" coordsize="66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923" o:spid="_x0000_s1041" type="#_x0000_t5" style="position:absolute;left:3505;top:2093;width:6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yQsIA&#10;AADbAAAADwAAAGRycy9kb3ducmV2LnhtbESPzWrDMBCE74W+g9hCLqWRmkJI3SihhASSY52f82Jt&#10;bVNpZSTVdt4+KhRyHGbmG2a5Hp0VPYXYetbwOlUgiCtvWq41nI67lwWImJANWs+k4UoR1qvHhyUW&#10;xg/8RX2ZapEhHAvU0KTUFVLGqiGHceo74ux9++AwZRlqaQIOGe6snCk1lw5bzgsNdrRpqPopf50G&#10;dS6VCfbyTJuq3w7HcLEHdlpPnsbPDxCJxnQP/7f3RsPbO/x9y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HJCwgAAANsAAAAPAAAAAAAAAAAAAAAAAJgCAABkcnMvZG93&#10;bnJldi54bWxQSwUGAAAAAAQABAD1AAAAhwMAAAAA&#10;" filled="f" strokecolor="white" strokeweight="2.25pt"/>
              <v:shape id="Text Box 924" o:spid="_x0000_s1042" type="#_x0000_t202" style="position:absolute;left:3520;top:2010;width:598;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892762" w:rsidRPr="00FD2833" w:rsidRDefault="00892762" w:rsidP="00BF6045">
                      <w:pPr>
                        <w:rPr>
                          <w:rFonts w:ascii="Arial Unicode MS" w:eastAsia="Arial Unicode MS" w:hAnsi="Arial Unicode MS" w:cs="Arial Unicode MS"/>
                          <w:color w:val="FFFFFF"/>
                          <w:sz w:val="44"/>
                          <w:szCs w:val="44"/>
                        </w:rPr>
                      </w:pPr>
                      <w:r w:rsidRPr="00FD2833">
                        <w:rPr>
                          <w:rFonts w:ascii="Arial Unicode MS" w:eastAsia="Arial Unicode MS" w:hAnsi="Arial Unicode MS" w:cs="Arial Unicode MS" w:hint="eastAsia"/>
                          <w:color w:val="FFFFFF"/>
                          <w:sz w:val="44"/>
                          <w:szCs w:val="44"/>
                        </w:rPr>
                        <w:t>G</w:t>
                      </w:r>
                    </w:p>
                  </w:txbxContent>
                </v:textbox>
              </v:shape>
              <v:shape id="AutoShape 925" o:spid="_x0000_s1043" type="#_x0000_t32" style="position:absolute;left:3958;top:2484;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qtsQAAADbAAAADwAAAGRycy9kb3ducmV2LnhtbESPUUvDQBCE3wv+h2MF39pLi5QSey0q&#10;iAWh2KRCH5fcNonm9sLdmsZ/7wlCH4eZ+YZZb0fXqYFCbD0bmM8yUMSVty3XBo7ly3QFKgqyxc4z&#10;GfihCNvNzWSNufUXPtBQSK0ShGOOBhqRPtc6Vg05jDPfEyfv7INDSTLU2ga8JLjr9CLLltphy2mh&#10;wZ6eG6q+im9n4Anf38JCPk+vpRTH+LH3xVDvjLm7HR8fQAmNcg3/t3fWwP0c/r6kH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q2xAAAANsAAAAPAAAAAAAAAAAA&#10;AAAAAKECAABkcnMvZG93bnJldi54bWxQSwUGAAAAAAQABAD5AAAAkgMAAAAA&#10;" strokecolor="white" strokeweight="2.25pt"/>
            </v:group>
          </v:group>
        </w:pict>
      </w:r>
    </w:p>
    <w:p w:rsidR="00892762" w:rsidRPr="006A5D3D" w:rsidRDefault="00892762" w:rsidP="006A5D3D">
      <w:pPr>
        <w:spacing w:before="120"/>
        <w:rPr>
          <w:rFonts w:ascii="Times New Roman" w:hAnsi="Times New Roman"/>
          <w:b/>
          <w:sz w:val="28"/>
          <w:szCs w:val="28"/>
          <w:u w:val="single"/>
        </w:rPr>
      </w:pPr>
    </w:p>
    <w:p w:rsidR="00B95E82" w:rsidRDefault="00B95E82" w:rsidP="00EF0D72">
      <w:pPr>
        <w:spacing w:after="0" w:line="240" w:lineRule="auto"/>
        <w:jc w:val="center"/>
        <w:rPr>
          <w:b/>
          <w:spacing w:val="4"/>
          <w:sz w:val="40"/>
          <w:szCs w:val="40"/>
        </w:rPr>
      </w:pPr>
    </w:p>
    <w:p w:rsidR="00416954" w:rsidRDefault="00416954" w:rsidP="00EF0D72">
      <w:pPr>
        <w:spacing w:after="0" w:line="240" w:lineRule="auto"/>
        <w:jc w:val="center"/>
        <w:rPr>
          <w:b/>
          <w:spacing w:val="4"/>
          <w:sz w:val="40"/>
          <w:szCs w:val="40"/>
        </w:rPr>
      </w:pPr>
    </w:p>
    <w:p w:rsidR="00416954" w:rsidRPr="00BF6045" w:rsidRDefault="00EF0D72" w:rsidP="00EF0D72">
      <w:pPr>
        <w:spacing w:after="0" w:line="240" w:lineRule="auto"/>
        <w:jc w:val="center"/>
        <w:rPr>
          <w:b/>
          <w:spacing w:val="4"/>
          <w:sz w:val="40"/>
          <w:szCs w:val="40"/>
        </w:rPr>
      </w:pPr>
      <w:r w:rsidRPr="00BF6045">
        <w:rPr>
          <w:b/>
          <w:spacing w:val="4"/>
          <w:sz w:val="40"/>
          <w:szCs w:val="40"/>
        </w:rPr>
        <w:t>Laboratorní práce č. 1</w:t>
      </w:r>
      <w:r w:rsidR="00E23ABE">
        <w:rPr>
          <w:b/>
          <w:spacing w:val="4"/>
          <w:sz w:val="40"/>
          <w:szCs w:val="40"/>
        </w:rPr>
        <w:t>0</w:t>
      </w:r>
      <w:r w:rsidRPr="00BF6045">
        <w:rPr>
          <w:b/>
          <w:spacing w:val="4"/>
          <w:sz w:val="40"/>
          <w:szCs w:val="40"/>
        </w:rPr>
        <w:t xml:space="preserve"> </w:t>
      </w:r>
    </w:p>
    <w:p w:rsidR="00EF0D72" w:rsidRPr="00BF6045" w:rsidRDefault="00E23ABE" w:rsidP="00EF0D72">
      <w:pPr>
        <w:spacing w:after="0" w:line="240" w:lineRule="auto"/>
        <w:jc w:val="center"/>
        <w:rPr>
          <w:b/>
          <w:spacing w:val="4"/>
          <w:sz w:val="40"/>
          <w:szCs w:val="40"/>
        </w:rPr>
      </w:pPr>
      <w:r>
        <w:rPr>
          <w:b/>
          <w:spacing w:val="4"/>
          <w:sz w:val="40"/>
          <w:szCs w:val="40"/>
        </w:rPr>
        <w:t>Acidobazické indikátory</w:t>
      </w:r>
    </w:p>
    <w:p w:rsidR="00892762" w:rsidRDefault="0020077D" w:rsidP="0052712A">
      <w:pPr>
        <w:spacing w:line="360" w:lineRule="auto"/>
        <w:ind w:left="709"/>
        <w:rPr>
          <w:rFonts w:ascii="Times New Roman" w:hAnsi="Times New Roman"/>
          <w:sz w:val="24"/>
          <w:szCs w:val="24"/>
        </w:rPr>
      </w:pPr>
      <w:r w:rsidRPr="0020077D">
        <w:rPr>
          <w:rFonts w:ascii="Times New Roman" w:hAnsi="Times New Roman"/>
          <w:noProof/>
          <w:sz w:val="24"/>
          <w:szCs w:val="24"/>
          <w:lang w:eastAsia="cs-CZ"/>
        </w:rPr>
        <w:drawing>
          <wp:anchor distT="0" distB="0" distL="114300" distR="114300" simplePos="0" relativeHeight="251961856" behindDoc="1" locked="0" layoutInCell="1" allowOverlap="1">
            <wp:simplePos x="0" y="0"/>
            <wp:positionH relativeFrom="column">
              <wp:posOffset>141605</wp:posOffset>
            </wp:positionH>
            <wp:positionV relativeFrom="paragraph">
              <wp:posOffset>374650</wp:posOffset>
            </wp:positionV>
            <wp:extent cx="5760000" cy="5742000"/>
            <wp:effectExtent l="152400" t="152400" r="165100" b="16383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0000">
                      <a:off x="0" y="0"/>
                      <a:ext cx="5760000" cy="5742000"/>
                    </a:xfrm>
                    <a:prstGeom prst="rect">
                      <a:avLst/>
                    </a:prstGeom>
                    <a:noFill/>
                    <a:ln>
                      <a:noFill/>
                    </a:ln>
                  </pic:spPr>
                </pic:pic>
              </a:graphicData>
            </a:graphic>
          </wp:anchor>
        </w:drawing>
      </w:r>
    </w:p>
    <w:p w:rsidR="00892762" w:rsidRDefault="00892762" w:rsidP="0052712A">
      <w:pPr>
        <w:spacing w:line="360" w:lineRule="auto"/>
        <w:ind w:left="709"/>
        <w:rPr>
          <w:rFonts w:ascii="Times New Roman" w:hAnsi="Times New Roman"/>
          <w:sz w:val="24"/>
          <w:szCs w:val="24"/>
        </w:rPr>
      </w:pPr>
    </w:p>
    <w:p w:rsidR="00EF0D72" w:rsidRDefault="00EF0D72" w:rsidP="0052712A">
      <w:pPr>
        <w:spacing w:line="360" w:lineRule="auto"/>
        <w:ind w:left="709"/>
        <w:rPr>
          <w:rFonts w:ascii="Times New Roman" w:hAnsi="Times New Roman"/>
          <w:sz w:val="24"/>
          <w:szCs w:val="24"/>
        </w:rPr>
      </w:pPr>
    </w:p>
    <w:p w:rsidR="00892762" w:rsidRDefault="00892762" w:rsidP="0052712A">
      <w:pPr>
        <w:spacing w:line="360" w:lineRule="auto"/>
        <w:ind w:left="709"/>
        <w:rPr>
          <w:rFonts w:ascii="Times New Roman" w:hAnsi="Times New Roman"/>
          <w:sz w:val="24"/>
          <w:szCs w:val="24"/>
        </w:rPr>
      </w:pPr>
    </w:p>
    <w:p w:rsidR="00892762" w:rsidRDefault="00892762" w:rsidP="0052712A">
      <w:pPr>
        <w:spacing w:line="360" w:lineRule="auto"/>
        <w:ind w:left="70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Default="00892762" w:rsidP="004C6F3B">
      <w:pPr>
        <w:pStyle w:val="Odstavecseseznamem"/>
        <w:spacing w:line="360" w:lineRule="auto"/>
        <w:ind w:left="1069"/>
        <w:rPr>
          <w:rFonts w:ascii="Times New Roman" w:hAnsi="Times New Roman"/>
          <w:sz w:val="24"/>
          <w:szCs w:val="24"/>
        </w:rPr>
      </w:pPr>
    </w:p>
    <w:p w:rsidR="00892762" w:rsidRPr="00186A8B" w:rsidRDefault="00892762" w:rsidP="004C6F3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892762" w:rsidRDefault="00892762" w:rsidP="00186A8B">
      <w:pPr>
        <w:pStyle w:val="Odstavecseseznamem"/>
        <w:spacing w:line="360" w:lineRule="auto"/>
        <w:ind w:left="1069"/>
        <w:rPr>
          <w:rFonts w:ascii="Times New Roman" w:hAnsi="Times New Roman"/>
          <w:sz w:val="24"/>
          <w:szCs w:val="24"/>
        </w:rPr>
      </w:pPr>
    </w:p>
    <w:p w:rsidR="00DB429F" w:rsidRDefault="00DB429F" w:rsidP="00CF5223">
      <w:pPr>
        <w:spacing w:line="240" w:lineRule="auto"/>
        <w:rPr>
          <w:rFonts w:ascii="Times New Roman" w:hAnsi="Times New Roman"/>
          <w:sz w:val="24"/>
          <w:szCs w:val="24"/>
        </w:rPr>
      </w:pPr>
    </w:p>
    <w:p w:rsidR="00DB2EA2" w:rsidRDefault="00DB2EA2" w:rsidP="00DB2EA2">
      <w:pPr>
        <w:spacing w:line="240" w:lineRule="auto"/>
        <w:rPr>
          <w:rFonts w:ascii="Times New Roman" w:hAnsi="Times New Roman"/>
          <w:sz w:val="24"/>
          <w:szCs w:val="24"/>
          <w:u w:val="single"/>
        </w:rPr>
      </w:pPr>
    </w:p>
    <w:p w:rsidR="00701D2F" w:rsidRDefault="00701D2F" w:rsidP="00720106">
      <w:pPr>
        <w:tabs>
          <w:tab w:val="left" w:pos="6663"/>
        </w:tabs>
        <w:rPr>
          <w:rFonts w:ascii="Times New Roman" w:hAnsi="Times New Roman"/>
          <w:sz w:val="24"/>
          <w:szCs w:val="24"/>
          <w:u w:val="single"/>
        </w:rPr>
        <w:sectPr w:rsidR="00701D2F" w:rsidSect="005B4892">
          <w:footerReference w:type="default" r:id="rId9"/>
          <w:pgSz w:w="11906" w:h="16838"/>
          <w:pgMar w:top="1134" w:right="1417" w:bottom="1276" w:left="1417" w:header="708" w:footer="708" w:gutter="0"/>
          <w:cols w:space="708"/>
          <w:docGrid w:linePitch="360"/>
        </w:sectPr>
      </w:pPr>
    </w:p>
    <w:p w:rsidR="00DB2EA2" w:rsidRDefault="00DB2EA2" w:rsidP="00720106">
      <w:pPr>
        <w:tabs>
          <w:tab w:val="left" w:pos="6663"/>
        </w:tabs>
        <w:rPr>
          <w:rFonts w:asciiTheme="minorHAnsi" w:hAnsiTheme="minorHAnsi" w:cstheme="minorHAnsi"/>
          <w:sz w:val="24"/>
          <w:szCs w:val="24"/>
        </w:rPr>
      </w:pPr>
    </w:p>
    <w:p w:rsidR="00DB2EA2" w:rsidRDefault="00DB2EA2">
      <w:pPr>
        <w:spacing w:after="0" w:line="240" w:lineRule="auto"/>
        <w:rPr>
          <w:rFonts w:asciiTheme="minorHAnsi" w:hAnsiTheme="minorHAnsi" w:cstheme="minorHAnsi"/>
          <w:sz w:val="24"/>
          <w:szCs w:val="24"/>
        </w:rPr>
        <w:sectPr w:rsidR="00DB2EA2" w:rsidSect="004638C7">
          <w:headerReference w:type="default" r:id="rId10"/>
          <w:headerReference w:type="first" r:id="rId11"/>
          <w:pgSz w:w="11906" w:h="16838"/>
          <w:pgMar w:top="1134" w:right="1417" w:bottom="1276" w:left="1417" w:header="708" w:footer="708" w:gutter="0"/>
          <w:cols w:space="708"/>
          <w:titlePg/>
          <w:docGrid w:linePitch="360"/>
        </w:sectPr>
      </w:pPr>
    </w:p>
    <w:p w:rsidR="00892762" w:rsidRDefault="00892762" w:rsidP="00720106">
      <w:pPr>
        <w:tabs>
          <w:tab w:val="left" w:pos="6663"/>
        </w:tabs>
        <w:rPr>
          <w:rFonts w:asciiTheme="minorHAnsi" w:hAnsiTheme="minorHAnsi" w:cstheme="minorHAnsi"/>
          <w:sz w:val="24"/>
          <w:szCs w:val="24"/>
        </w:rPr>
      </w:pPr>
    </w:p>
    <w:p w:rsidR="00F37AC7" w:rsidRPr="00F04D99" w:rsidRDefault="00F37AC7" w:rsidP="00F37AC7">
      <w:pPr>
        <w:pStyle w:val="Nadpis2"/>
      </w:pPr>
      <w:r>
        <w:t>1. Kyselé a zásadité roztoky v laboratoři rozlišujeme</w:t>
      </w:r>
      <w:r w:rsidR="004A1BE4">
        <w:t>:</w:t>
      </w:r>
    </w:p>
    <w:p w:rsidR="00F37AC7" w:rsidRDefault="00F37AC7" w:rsidP="00F37AC7">
      <w:pPr>
        <w:pStyle w:val="Odstavecseseznamem"/>
        <w:numPr>
          <w:ilvl w:val="0"/>
          <w:numId w:val="12"/>
        </w:numPr>
        <w:spacing w:after="0" w:line="240" w:lineRule="auto"/>
      </w:pPr>
      <w:r>
        <w:t>chutí</w:t>
      </w:r>
      <w:r w:rsidRPr="00F04D99">
        <w:tab/>
      </w:r>
      <w:r w:rsidRPr="00F04D99">
        <w:tab/>
      </w:r>
      <w:r w:rsidRPr="00F04D99">
        <w:tab/>
      </w:r>
    </w:p>
    <w:p w:rsidR="00F37AC7" w:rsidRDefault="00F37AC7" w:rsidP="00F37AC7">
      <w:pPr>
        <w:pStyle w:val="Odstavecseseznamem"/>
        <w:numPr>
          <w:ilvl w:val="0"/>
          <w:numId w:val="12"/>
        </w:numPr>
        <w:spacing w:after="0" w:line="240" w:lineRule="auto"/>
      </w:pPr>
      <w:r>
        <w:t>podle barvy</w:t>
      </w:r>
      <w:r w:rsidRPr="00F04D99">
        <w:tab/>
      </w:r>
      <w:r w:rsidRPr="00F04D99">
        <w:tab/>
      </w:r>
      <w:r w:rsidRPr="00F04D99">
        <w:tab/>
      </w:r>
    </w:p>
    <w:p w:rsidR="00F37AC7" w:rsidRDefault="00F37AC7" w:rsidP="00F37AC7">
      <w:pPr>
        <w:pStyle w:val="Odstavecseseznamem"/>
        <w:numPr>
          <w:ilvl w:val="0"/>
          <w:numId w:val="12"/>
        </w:numPr>
        <w:spacing w:after="0" w:line="240" w:lineRule="auto"/>
      </w:pPr>
      <w:r>
        <w:t>čichem</w:t>
      </w:r>
    </w:p>
    <w:p w:rsidR="00F37AC7" w:rsidRDefault="00F37AC7" w:rsidP="00F37AC7">
      <w:pPr>
        <w:pStyle w:val="Odstavecseseznamem"/>
        <w:numPr>
          <w:ilvl w:val="0"/>
          <w:numId w:val="12"/>
        </w:numPr>
        <w:spacing w:after="0" w:line="240" w:lineRule="auto"/>
      </w:pPr>
      <w:r>
        <w:t>indikátorovým papírkem</w:t>
      </w:r>
    </w:p>
    <w:p w:rsidR="00F37AC7" w:rsidRDefault="00F37AC7" w:rsidP="00F37AC7">
      <w:pPr>
        <w:pStyle w:val="Odstavecseseznamem"/>
      </w:pPr>
    </w:p>
    <w:p w:rsidR="00F37AC7" w:rsidRPr="00F04D99" w:rsidRDefault="00F37AC7" w:rsidP="00F37AC7">
      <w:pPr>
        <w:pStyle w:val="Odstavecseseznamem"/>
      </w:pPr>
    </w:p>
    <w:p w:rsidR="00F37AC7" w:rsidRPr="00F04D99" w:rsidRDefault="00F37AC7" w:rsidP="00F37AC7">
      <w:pPr>
        <w:pStyle w:val="Nadpis2"/>
      </w:pPr>
      <w:r>
        <w:t>2. Opakem roztoku kyselého je roztok</w:t>
      </w:r>
      <w:r w:rsidR="004A1BE4">
        <w:t>:</w:t>
      </w:r>
    </w:p>
    <w:p w:rsidR="00F37AC7" w:rsidRDefault="00F37AC7" w:rsidP="00F37AC7">
      <w:pPr>
        <w:pStyle w:val="Odstavecseseznamem"/>
        <w:numPr>
          <w:ilvl w:val="0"/>
          <w:numId w:val="16"/>
        </w:numPr>
        <w:spacing w:after="0" w:line="240" w:lineRule="auto"/>
      </w:pPr>
      <w:r>
        <w:t>nasycený</w:t>
      </w:r>
      <w:r w:rsidRPr="00F04D99">
        <w:tab/>
      </w:r>
      <w:r w:rsidRPr="00F04D99">
        <w:tab/>
      </w:r>
    </w:p>
    <w:p w:rsidR="00F37AC7" w:rsidRDefault="00F37AC7" w:rsidP="00F37AC7">
      <w:pPr>
        <w:pStyle w:val="Odstavecseseznamem"/>
        <w:numPr>
          <w:ilvl w:val="0"/>
          <w:numId w:val="16"/>
        </w:numPr>
        <w:spacing w:after="0" w:line="240" w:lineRule="auto"/>
      </w:pPr>
      <w:r>
        <w:t>slaný</w:t>
      </w:r>
    </w:p>
    <w:p w:rsidR="00F37AC7" w:rsidRDefault="00F37AC7" w:rsidP="00F37AC7">
      <w:pPr>
        <w:pStyle w:val="Odstavecseseznamem"/>
        <w:numPr>
          <w:ilvl w:val="0"/>
          <w:numId w:val="16"/>
        </w:numPr>
        <w:spacing w:after="0" w:line="240" w:lineRule="auto"/>
      </w:pPr>
      <w:r>
        <w:t>zásaditý</w:t>
      </w:r>
    </w:p>
    <w:p w:rsidR="00F37AC7" w:rsidRPr="00F04D99" w:rsidRDefault="00F37AC7" w:rsidP="00F37AC7">
      <w:pPr>
        <w:pStyle w:val="Odstavecseseznamem"/>
        <w:numPr>
          <w:ilvl w:val="0"/>
          <w:numId w:val="16"/>
        </w:numPr>
        <w:spacing w:after="0" w:line="240" w:lineRule="auto"/>
      </w:pPr>
      <w:r>
        <w:t>ostrý</w:t>
      </w:r>
    </w:p>
    <w:p w:rsidR="00F37AC7" w:rsidRDefault="00F37AC7" w:rsidP="00F37AC7">
      <w:pPr>
        <w:ind w:left="360"/>
        <w:contextualSpacing/>
        <w:rPr>
          <w:rFonts w:ascii="Times New Roman" w:hAnsi="Times New Roman"/>
        </w:rPr>
      </w:pPr>
    </w:p>
    <w:p w:rsidR="00F37AC7" w:rsidRDefault="00F37AC7" w:rsidP="00F37AC7">
      <w:pPr>
        <w:ind w:left="360"/>
        <w:contextualSpacing/>
        <w:rPr>
          <w:rFonts w:ascii="Times New Roman" w:hAnsi="Times New Roman"/>
        </w:rPr>
      </w:pPr>
    </w:p>
    <w:p w:rsidR="00F37AC7" w:rsidRPr="000E45CC" w:rsidRDefault="00F37AC7" w:rsidP="00F37AC7">
      <w:pPr>
        <w:pStyle w:val="Nadpis2"/>
      </w:pPr>
      <w:r>
        <w:t>3. Žaludeční šťáva zdravého člověka má hodnotu pH</w:t>
      </w:r>
      <w:r w:rsidR="004A1BE4">
        <w:t>:</w:t>
      </w:r>
    </w:p>
    <w:p w:rsidR="00F37AC7" w:rsidRDefault="00F37AC7" w:rsidP="00F37AC7">
      <w:pPr>
        <w:pStyle w:val="Odstavecseseznamem"/>
        <w:numPr>
          <w:ilvl w:val="0"/>
          <w:numId w:val="13"/>
        </w:numPr>
        <w:spacing w:after="0" w:line="240" w:lineRule="auto"/>
      </w:pPr>
      <w:r>
        <w:t>7</w:t>
      </w:r>
    </w:p>
    <w:p w:rsidR="00F37AC7" w:rsidRDefault="00F37AC7" w:rsidP="00F37AC7">
      <w:pPr>
        <w:pStyle w:val="Odstavecseseznamem"/>
        <w:numPr>
          <w:ilvl w:val="0"/>
          <w:numId w:val="13"/>
        </w:numPr>
        <w:spacing w:after="0" w:line="240" w:lineRule="auto"/>
      </w:pPr>
      <w:r>
        <w:t>0</w:t>
      </w:r>
    </w:p>
    <w:p w:rsidR="00F37AC7" w:rsidRDefault="00F37AC7" w:rsidP="00F37AC7">
      <w:pPr>
        <w:pStyle w:val="Odstavecseseznamem"/>
        <w:numPr>
          <w:ilvl w:val="0"/>
          <w:numId w:val="13"/>
        </w:numPr>
        <w:spacing w:after="0" w:line="240" w:lineRule="auto"/>
      </w:pPr>
      <w:r>
        <w:t>&gt; 7</w:t>
      </w:r>
    </w:p>
    <w:p w:rsidR="00F37AC7" w:rsidRPr="00F04D99" w:rsidRDefault="00F37AC7" w:rsidP="00F37AC7">
      <w:pPr>
        <w:pStyle w:val="Odstavecseseznamem"/>
        <w:numPr>
          <w:ilvl w:val="0"/>
          <w:numId w:val="13"/>
        </w:numPr>
        <w:spacing w:after="0" w:line="240" w:lineRule="auto"/>
      </w:pPr>
      <w:r>
        <w:t>&lt; 7</w:t>
      </w:r>
    </w:p>
    <w:p w:rsidR="00F37AC7" w:rsidRDefault="00F37AC7" w:rsidP="00F37AC7">
      <w:pPr>
        <w:contextualSpacing/>
        <w:rPr>
          <w:rFonts w:ascii="Times New Roman" w:hAnsi="Times New Roman"/>
        </w:rPr>
      </w:pPr>
    </w:p>
    <w:p w:rsidR="00F37AC7" w:rsidRPr="00F04D99" w:rsidRDefault="00F37AC7" w:rsidP="00F37AC7">
      <w:pPr>
        <w:contextualSpacing/>
        <w:rPr>
          <w:rFonts w:ascii="Times New Roman" w:hAnsi="Times New Roman"/>
        </w:rPr>
      </w:pPr>
    </w:p>
    <w:p w:rsidR="00F37AC7" w:rsidRPr="00A323C4" w:rsidRDefault="00F37AC7" w:rsidP="00F37AC7">
      <w:pPr>
        <w:pStyle w:val="Nadpis2"/>
      </w:pPr>
      <w:r>
        <w:t>4. Nejvíce vodíkových kationtů H</w:t>
      </w:r>
      <w:r>
        <w:rPr>
          <w:vertAlign w:val="superscript"/>
        </w:rPr>
        <w:t>+</w:t>
      </w:r>
      <w:r>
        <w:t>(</w:t>
      </w:r>
      <w:proofErr w:type="spellStart"/>
      <w:r>
        <w:t>oxoniových</w:t>
      </w:r>
      <w:proofErr w:type="spellEnd"/>
      <w:r>
        <w:t xml:space="preserve"> kationtů H</w:t>
      </w:r>
      <w:r>
        <w:rPr>
          <w:vertAlign w:val="subscript"/>
        </w:rPr>
        <w:t>3</w:t>
      </w:r>
      <w:r>
        <w:t>O</w:t>
      </w:r>
      <w:r>
        <w:rPr>
          <w:vertAlign w:val="superscript"/>
        </w:rPr>
        <w:t>+</w:t>
      </w:r>
      <w:r>
        <w:t>) obsahuje roztok kyseliny o hodnotě pH</w:t>
      </w:r>
      <w:r w:rsidR="004A1BE4">
        <w:t>:</w:t>
      </w:r>
    </w:p>
    <w:p w:rsidR="00F37AC7" w:rsidRDefault="00F37AC7" w:rsidP="00F37AC7">
      <w:pPr>
        <w:pStyle w:val="Odstavecseseznamem"/>
        <w:numPr>
          <w:ilvl w:val="0"/>
          <w:numId w:val="14"/>
        </w:numPr>
        <w:spacing w:after="0" w:line="240" w:lineRule="auto"/>
      </w:pPr>
      <w:r>
        <w:t>0,5</w:t>
      </w:r>
    </w:p>
    <w:p w:rsidR="00F37AC7" w:rsidRDefault="00F37AC7" w:rsidP="00F37AC7">
      <w:pPr>
        <w:pStyle w:val="Odstavecseseznamem"/>
        <w:numPr>
          <w:ilvl w:val="0"/>
          <w:numId w:val="14"/>
        </w:numPr>
        <w:spacing w:after="0" w:line="240" w:lineRule="auto"/>
      </w:pPr>
      <w:r>
        <w:t>1,5</w:t>
      </w:r>
    </w:p>
    <w:p w:rsidR="00F37AC7" w:rsidRDefault="00F37AC7" w:rsidP="00F37AC7">
      <w:pPr>
        <w:pStyle w:val="Odstavecseseznamem"/>
        <w:numPr>
          <w:ilvl w:val="0"/>
          <w:numId w:val="14"/>
        </w:numPr>
        <w:spacing w:after="0" w:line="240" w:lineRule="auto"/>
      </w:pPr>
      <w:r>
        <w:t>3,0</w:t>
      </w:r>
    </w:p>
    <w:p w:rsidR="00F37AC7" w:rsidRPr="00F04D99" w:rsidRDefault="00F37AC7" w:rsidP="00F37AC7">
      <w:pPr>
        <w:pStyle w:val="Odstavecseseznamem"/>
        <w:numPr>
          <w:ilvl w:val="0"/>
          <w:numId w:val="14"/>
        </w:numPr>
        <w:spacing w:after="0" w:line="240" w:lineRule="auto"/>
      </w:pPr>
      <w:r>
        <w:t>4,0</w:t>
      </w:r>
    </w:p>
    <w:p w:rsidR="00F37AC7" w:rsidRDefault="00F37AC7" w:rsidP="00F37AC7">
      <w:pPr>
        <w:contextualSpacing/>
        <w:rPr>
          <w:rFonts w:ascii="Times New Roman" w:hAnsi="Times New Roman"/>
        </w:rPr>
      </w:pPr>
    </w:p>
    <w:p w:rsidR="00F37AC7" w:rsidRPr="00F04D99" w:rsidRDefault="00F37AC7" w:rsidP="00F37AC7">
      <w:pPr>
        <w:contextualSpacing/>
        <w:rPr>
          <w:rFonts w:ascii="Times New Roman" w:hAnsi="Times New Roman"/>
        </w:rPr>
      </w:pPr>
    </w:p>
    <w:p w:rsidR="00F37AC7" w:rsidRPr="00B1109B" w:rsidRDefault="00F37AC7" w:rsidP="00F37AC7">
      <w:pPr>
        <w:pStyle w:val="Nadpis2"/>
      </w:pPr>
      <w:r>
        <w:t>5. Zásaditou oblast pH určíme pomocí indikátoru</w:t>
      </w:r>
      <w:r w:rsidR="004A1BE4">
        <w:t>:</w:t>
      </w:r>
    </w:p>
    <w:p w:rsidR="00F37AC7" w:rsidRDefault="00F37AC7" w:rsidP="00F37AC7">
      <w:pPr>
        <w:pStyle w:val="Odstavecseseznamem"/>
        <w:numPr>
          <w:ilvl w:val="0"/>
          <w:numId w:val="15"/>
        </w:numPr>
        <w:spacing w:after="0" w:line="240" w:lineRule="auto"/>
      </w:pPr>
      <w:r>
        <w:t>voda</w:t>
      </w:r>
    </w:p>
    <w:p w:rsidR="00F37AC7" w:rsidRDefault="00F37AC7" w:rsidP="00F37AC7">
      <w:pPr>
        <w:pStyle w:val="Odstavecseseznamem"/>
        <w:numPr>
          <w:ilvl w:val="0"/>
          <w:numId w:val="15"/>
        </w:numPr>
        <w:spacing w:after="0" w:line="240" w:lineRule="auto"/>
      </w:pPr>
      <w:r>
        <w:t>fenolftalein</w:t>
      </w:r>
    </w:p>
    <w:p w:rsidR="00F37AC7" w:rsidRDefault="00F37AC7" w:rsidP="00F37AC7">
      <w:pPr>
        <w:pStyle w:val="Odstavecseseznamem"/>
        <w:numPr>
          <w:ilvl w:val="0"/>
          <w:numId w:val="15"/>
        </w:numPr>
        <w:spacing w:after="0" w:line="240" w:lineRule="auto"/>
      </w:pPr>
      <w:proofErr w:type="spellStart"/>
      <w:r>
        <w:t>NaOH</w:t>
      </w:r>
      <w:proofErr w:type="spellEnd"/>
    </w:p>
    <w:p w:rsidR="00F37AC7" w:rsidRPr="00F04D99" w:rsidRDefault="00F37AC7" w:rsidP="00F37AC7">
      <w:pPr>
        <w:pStyle w:val="Odstavecseseznamem"/>
        <w:numPr>
          <w:ilvl w:val="0"/>
          <w:numId w:val="15"/>
        </w:numPr>
        <w:spacing w:after="0" w:line="240" w:lineRule="auto"/>
      </w:pPr>
      <w:proofErr w:type="spellStart"/>
      <w:r>
        <w:t>HCl</w:t>
      </w:r>
      <w:proofErr w:type="spellEnd"/>
    </w:p>
    <w:p w:rsidR="00F37AC7" w:rsidRPr="002C5C75" w:rsidRDefault="00F37AC7" w:rsidP="00F37AC7">
      <w:pPr>
        <w:contextualSpacing/>
        <w:rPr>
          <w:rFonts w:ascii="Tahoma" w:hAnsi="Tahoma" w:cs="Tahoma"/>
        </w:rPr>
      </w:pPr>
    </w:p>
    <w:p w:rsidR="00F37AC7" w:rsidRDefault="00F37AC7" w:rsidP="00F37AC7">
      <w:pPr>
        <w:contextualSpacing/>
        <w:rPr>
          <w:rFonts w:ascii="Tahoma" w:hAnsi="Tahoma" w:cs="Tahoma"/>
        </w:rPr>
      </w:pPr>
    </w:p>
    <w:p w:rsidR="00F37AC7" w:rsidRDefault="00F37AC7" w:rsidP="00F37AC7">
      <w:pPr>
        <w:contextualSpacing/>
        <w:rPr>
          <w:rFonts w:ascii="Tahoma" w:hAnsi="Tahoma" w:cs="Tahoma"/>
        </w:rPr>
      </w:pPr>
    </w:p>
    <w:p w:rsidR="00F37AC7" w:rsidRDefault="00F37AC7" w:rsidP="00F37AC7">
      <w:pPr>
        <w:contextualSpacing/>
        <w:rPr>
          <w:rFonts w:ascii="Times New Roman" w:hAnsi="Times New Roman"/>
          <w:b/>
        </w:rPr>
      </w:pPr>
    </w:p>
    <w:p w:rsidR="00F37AC7" w:rsidRPr="00686259" w:rsidRDefault="00F37AC7" w:rsidP="00F37AC7">
      <w:pPr>
        <w:contextualSpacing/>
        <w:rPr>
          <w:rFonts w:ascii="Times New Roman" w:hAnsi="Times New Roman"/>
          <w:b/>
        </w:rPr>
      </w:pPr>
      <w:proofErr w:type="gramStart"/>
      <w:r w:rsidRPr="00686259">
        <w:rPr>
          <w:rFonts w:ascii="Times New Roman" w:hAnsi="Times New Roman"/>
          <w:b/>
        </w:rPr>
        <w:t>Řešení :</w:t>
      </w:r>
      <w:proofErr w:type="gramEnd"/>
    </w:p>
    <w:p w:rsidR="00F37AC7" w:rsidRDefault="00F37AC7" w:rsidP="00F37AC7">
      <w:pPr>
        <w:contextualSpacing/>
        <w:rPr>
          <w:rFonts w:ascii="Times New Roman" w:hAnsi="Times New Roman"/>
        </w:rPr>
      </w:pPr>
      <w:proofErr w:type="gramStart"/>
      <w:r w:rsidRPr="00F04D99">
        <w:rPr>
          <w:rFonts w:ascii="Times New Roman" w:hAnsi="Times New Roman"/>
        </w:rPr>
        <w:t>1.</w:t>
      </w:r>
      <w:r>
        <w:rPr>
          <w:rFonts w:ascii="Times New Roman" w:hAnsi="Times New Roman"/>
        </w:rPr>
        <w:t>d, 2.c</w:t>
      </w:r>
      <w:r w:rsidRPr="00F04D99">
        <w:rPr>
          <w:rFonts w:ascii="Times New Roman" w:hAnsi="Times New Roman"/>
        </w:rPr>
        <w:t xml:space="preserve"> ,</w:t>
      </w:r>
      <w:r w:rsidRPr="00D116A7">
        <w:rPr>
          <w:rFonts w:ascii="Times New Roman" w:hAnsi="Times New Roman"/>
        </w:rPr>
        <w:t xml:space="preserve"> </w:t>
      </w:r>
      <w:r>
        <w:rPr>
          <w:rFonts w:ascii="Times New Roman" w:hAnsi="Times New Roman"/>
        </w:rPr>
        <w:t>3.d , 4.a , 5.b.</w:t>
      </w:r>
      <w:proofErr w:type="gramEnd"/>
      <w:r>
        <w:rPr>
          <w:rFonts w:ascii="Times New Roman" w:hAnsi="Times New Roman"/>
        </w:rPr>
        <w:t xml:space="preserve"> </w:t>
      </w:r>
    </w:p>
    <w:p w:rsidR="00B95E82" w:rsidRPr="00F37AC7" w:rsidRDefault="00B95E82" w:rsidP="00F37AC7">
      <w:pPr>
        <w:pStyle w:val="Odstavecseseznamem"/>
        <w:tabs>
          <w:tab w:val="left" w:pos="6663"/>
        </w:tabs>
        <w:ind w:left="360"/>
        <w:rPr>
          <w:rFonts w:asciiTheme="minorHAnsi" w:hAnsiTheme="minorHAnsi" w:cstheme="minorHAnsi"/>
          <w:sz w:val="24"/>
          <w:szCs w:val="24"/>
        </w:rPr>
      </w:pPr>
    </w:p>
    <w:p w:rsidR="00B95E82" w:rsidRPr="00B95E82" w:rsidRDefault="00B95E82" w:rsidP="00B95E82">
      <w:pPr>
        <w:pStyle w:val="Odstavecseseznamem"/>
        <w:tabs>
          <w:tab w:val="left" w:pos="6663"/>
        </w:tabs>
        <w:rPr>
          <w:rFonts w:asciiTheme="minorHAnsi" w:hAnsiTheme="minorHAnsi" w:cstheme="minorHAnsi"/>
          <w:sz w:val="24"/>
          <w:szCs w:val="24"/>
        </w:rPr>
      </w:pPr>
    </w:p>
    <w:p w:rsidR="00701D2F" w:rsidRPr="004638C7" w:rsidRDefault="00701D2F" w:rsidP="004638C7">
      <w:pPr>
        <w:spacing w:after="0" w:line="360" w:lineRule="auto"/>
        <w:rPr>
          <w:rFonts w:asciiTheme="minorHAnsi" w:hAnsiTheme="minorHAnsi" w:cstheme="minorHAnsi"/>
          <w:b/>
          <w:sz w:val="24"/>
          <w:szCs w:val="24"/>
        </w:rPr>
      </w:pPr>
    </w:p>
    <w:p w:rsidR="00EB07AC" w:rsidRDefault="00EB07AC" w:rsidP="004638C7">
      <w:pPr>
        <w:spacing w:after="0" w:line="360" w:lineRule="auto"/>
        <w:rPr>
          <w:rFonts w:asciiTheme="minorHAnsi" w:hAnsiTheme="minorHAnsi" w:cstheme="minorHAnsi"/>
          <w:b/>
          <w:sz w:val="24"/>
          <w:szCs w:val="24"/>
        </w:rPr>
        <w:sectPr w:rsidR="00EB07AC" w:rsidSect="004638C7">
          <w:headerReference w:type="default" r:id="rId12"/>
          <w:headerReference w:type="first" r:id="rId13"/>
          <w:pgSz w:w="11906" w:h="16838"/>
          <w:pgMar w:top="1134" w:right="1417" w:bottom="1276" w:left="1417" w:header="708" w:footer="708" w:gutter="0"/>
          <w:cols w:space="708"/>
          <w:titlePg/>
          <w:docGrid w:linePitch="360"/>
        </w:sectPr>
      </w:pPr>
    </w:p>
    <w:p w:rsidR="00DB2EA2" w:rsidRDefault="00DB2EA2" w:rsidP="004638C7">
      <w:pPr>
        <w:spacing w:after="0" w:line="360" w:lineRule="auto"/>
        <w:rPr>
          <w:rFonts w:asciiTheme="minorHAnsi" w:hAnsiTheme="minorHAnsi" w:cstheme="minorHAnsi"/>
          <w:b/>
          <w:sz w:val="24"/>
          <w:szCs w:val="24"/>
        </w:rPr>
      </w:pPr>
    </w:p>
    <w:p w:rsidR="005F3B1E" w:rsidRPr="00F04D99" w:rsidRDefault="005F3B1E" w:rsidP="005F3B1E">
      <w:pPr>
        <w:pStyle w:val="Nadpis2"/>
      </w:pPr>
      <w:r>
        <w:t>1. Opakem roztoku zásaditého je roztok</w:t>
      </w:r>
      <w:r w:rsidR="004A1BE4">
        <w:t>:</w:t>
      </w:r>
    </w:p>
    <w:p w:rsidR="005F3B1E" w:rsidRDefault="005F3B1E" w:rsidP="005F3B1E">
      <w:pPr>
        <w:pStyle w:val="Odstavecseseznamem"/>
        <w:numPr>
          <w:ilvl w:val="0"/>
          <w:numId w:val="17"/>
        </w:numPr>
        <w:spacing w:after="0" w:line="240" w:lineRule="auto"/>
      </w:pPr>
      <w:r>
        <w:t>sladký</w:t>
      </w:r>
      <w:r w:rsidRPr="00F04D99">
        <w:tab/>
      </w:r>
      <w:r w:rsidRPr="00F04D99">
        <w:tab/>
      </w:r>
      <w:r w:rsidRPr="00F04D99">
        <w:tab/>
      </w:r>
    </w:p>
    <w:p w:rsidR="005F3B1E" w:rsidRDefault="005F3B1E" w:rsidP="005F3B1E">
      <w:pPr>
        <w:pStyle w:val="Odstavecseseznamem"/>
        <w:numPr>
          <w:ilvl w:val="0"/>
          <w:numId w:val="17"/>
        </w:numPr>
        <w:spacing w:after="0" w:line="240" w:lineRule="auto"/>
      </w:pPr>
      <w:r>
        <w:t>slaný</w:t>
      </w:r>
      <w:r w:rsidRPr="00F04D99">
        <w:tab/>
      </w:r>
      <w:r w:rsidRPr="00F04D99">
        <w:tab/>
      </w:r>
      <w:r w:rsidRPr="00F04D99">
        <w:tab/>
      </w:r>
    </w:p>
    <w:p w:rsidR="005F3B1E" w:rsidRDefault="005F3B1E" w:rsidP="005F3B1E">
      <w:pPr>
        <w:pStyle w:val="Odstavecseseznamem"/>
        <w:numPr>
          <w:ilvl w:val="0"/>
          <w:numId w:val="17"/>
        </w:numPr>
        <w:spacing w:after="0" w:line="240" w:lineRule="auto"/>
      </w:pPr>
      <w:r>
        <w:t>kyselý</w:t>
      </w:r>
    </w:p>
    <w:p w:rsidR="005F3B1E" w:rsidRDefault="005F3B1E" w:rsidP="005F3B1E">
      <w:pPr>
        <w:pStyle w:val="Odstavecseseznamem"/>
        <w:numPr>
          <w:ilvl w:val="0"/>
          <w:numId w:val="17"/>
        </w:numPr>
        <w:spacing w:after="0" w:line="240" w:lineRule="auto"/>
      </w:pPr>
      <w:r>
        <w:t>ostrý</w:t>
      </w:r>
    </w:p>
    <w:p w:rsidR="005F3B1E" w:rsidRDefault="005F3B1E" w:rsidP="005F3B1E">
      <w:pPr>
        <w:pStyle w:val="Odstavecseseznamem"/>
      </w:pPr>
    </w:p>
    <w:p w:rsidR="005F3B1E" w:rsidRPr="00F04D99" w:rsidRDefault="005F3B1E" w:rsidP="005F3B1E">
      <w:pPr>
        <w:pStyle w:val="Odstavecseseznamem"/>
      </w:pPr>
    </w:p>
    <w:p w:rsidR="005F3B1E" w:rsidRPr="00F04D99" w:rsidRDefault="004A1BE4" w:rsidP="005F3B1E">
      <w:pPr>
        <w:pStyle w:val="Nadpis2"/>
      </w:pPr>
      <w:r>
        <w:t>2. Kyselé deště mají hodnotu pH:</w:t>
      </w:r>
    </w:p>
    <w:p w:rsidR="005F3B1E" w:rsidRDefault="005F3B1E" w:rsidP="005F3B1E">
      <w:pPr>
        <w:pStyle w:val="Odstavecseseznamem"/>
        <w:numPr>
          <w:ilvl w:val="0"/>
          <w:numId w:val="18"/>
        </w:numPr>
        <w:spacing w:after="0" w:line="240" w:lineRule="auto"/>
      </w:pPr>
      <w:r>
        <w:t>&gt; 7</w:t>
      </w:r>
    </w:p>
    <w:p w:rsidR="005F3B1E" w:rsidRPr="00F04D99" w:rsidRDefault="005F3B1E" w:rsidP="005F3B1E">
      <w:pPr>
        <w:pStyle w:val="Odstavecseseznamem"/>
        <w:numPr>
          <w:ilvl w:val="0"/>
          <w:numId w:val="18"/>
        </w:numPr>
        <w:spacing w:after="0" w:line="240" w:lineRule="auto"/>
      </w:pPr>
      <w:r>
        <w:t>&lt; 7</w:t>
      </w:r>
    </w:p>
    <w:p w:rsidR="005F3B1E" w:rsidRDefault="005F3B1E" w:rsidP="005F3B1E">
      <w:pPr>
        <w:pStyle w:val="Odstavecseseznamem"/>
        <w:numPr>
          <w:ilvl w:val="0"/>
          <w:numId w:val="18"/>
        </w:numPr>
        <w:spacing w:after="0" w:line="240" w:lineRule="auto"/>
      </w:pPr>
      <w:r>
        <w:t>14</w:t>
      </w:r>
      <w:r w:rsidRPr="00F04D99">
        <w:tab/>
      </w:r>
      <w:r w:rsidRPr="00F04D99">
        <w:tab/>
      </w:r>
    </w:p>
    <w:p w:rsidR="005F3B1E" w:rsidRDefault="005F3B1E" w:rsidP="005F3B1E">
      <w:pPr>
        <w:pStyle w:val="Odstavecseseznamem"/>
        <w:numPr>
          <w:ilvl w:val="0"/>
          <w:numId w:val="18"/>
        </w:numPr>
        <w:spacing w:after="0" w:line="240" w:lineRule="auto"/>
      </w:pPr>
      <w:r>
        <w:t>7</w:t>
      </w:r>
    </w:p>
    <w:p w:rsidR="005F3B1E" w:rsidRDefault="005F3B1E" w:rsidP="005F3B1E">
      <w:pPr>
        <w:ind w:left="360"/>
        <w:contextualSpacing/>
      </w:pPr>
    </w:p>
    <w:p w:rsidR="005F3B1E" w:rsidRDefault="005F3B1E" w:rsidP="005F3B1E">
      <w:pPr>
        <w:ind w:left="360"/>
        <w:contextualSpacing/>
        <w:rPr>
          <w:rFonts w:ascii="Times New Roman" w:hAnsi="Times New Roman"/>
        </w:rPr>
      </w:pPr>
    </w:p>
    <w:p w:rsidR="005F3B1E" w:rsidRPr="00A323C4" w:rsidRDefault="005F3B1E" w:rsidP="005F3B1E">
      <w:pPr>
        <w:pStyle w:val="Nadpis2"/>
      </w:pPr>
      <w:r>
        <w:t>3. Nejméně vodíkových kationtů H</w:t>
      </w:r>
      <w:r>
        <w:rPr>
          <w:vertAlign w:val="superscript"/>
        </w:rPr>
        <w:t>+</w:t>
      </w:r>
      <w:r>
        <w:t>(</w:t>
      </w:r>
      <w:proofErr w:type="spellStart"/>
      <w:r>
        <w:t>oxoniových</w:t>
      </w:r>
      <w:proofErr w:type="spellEnd"/>
      <w:r>
        <w:t xml:space="preserve"> kationtů H</w:t>
      </w:r>
      <w:r>
        <w:rPr>
          <w:vertAlign w:val="subscript"/>
        </w:rPr>
        <w:t>3</w:t>
      </w:r>
      <w:r>
        <w:t>O</w:t>
      </w:r>
      <w:r>
        <w:rPr>
          <w:vertAlign w:val="superscript"/>
        </w:rPr>
        <w:t>+</w:t>
      </w:r>
      <w:r>
        <w:t>) obsahuje roztok kyseliny o hodnotě pH</w:t>
      </w:r>
      <w:r w:rsidR="004A1BE4">
        <w:t>:</w:t>
      </w:r>
    </w:p>
    <w:p w:rsidR="005F3B1E" w:rsidRDefault="005F3B1E" w:rsidP="005F3B1E">
      <w:pPr>
        <w:pStyle w:val="Odstavecseseznamem"/>
        <w:numPr>
          <w:ilvl w:val="0"/>
          <w:numId w:val="19"/>
        </w:numPr>
        <w:spacing w:after="0" w:line="240" w:lineRule="auto"/>
      </w:pPr>
      <w:r>
        <w:t>1,0</w:t>
      </w:r>
    </w:p>
    <w:p w:rsidR="005F3B1E" w:rsidRDefault="005F3B1E" w:rsidP="005F3B1E">
      <w:pPr>
        <w:pStyle w:val="Odstavecseseznamem"/>
        <w:numPr>
          <w:ilvl w:val="0"/>
          <w:numId w:val="19"/>
        </w:numPr>
        <w:spacing w:after="0" w:line="240" w:lineRule="auto"/>
      </w:pPr>
      <w:r>
        <w:t>2,0</w:t>
      </w:r>
    </w:p>
    <w:p w:rsidR="005F3B1E" w:rsidRDefault="005F3B1E" w:rsidP="005F3B1E">
      <w:pPr>
        <w:pStyle w:val="Odstavecseseznamem"/>
        <w:numPr>
          <w:ilvl w:val="0"/>
          <w:numId w:val="19"/>
        </w:numPr>
        <w:spacing w:after="0" w:line="240" w:lineRule="auto"/>
      </w:pPr>
      <w:r>
        <w:t>4,5</w:t>
      </w:r>
    </w:p>
    <w:p w:rsidR="005F3B1E" w:rsidRPr="00F04D99" w:rsidRDefault="005F3B1E" w:rsidP="005F3B1E">
      <w:pPr>
        <w:pStyle w:val="Odstavecseseznamem"/>
        <w:numPr>
          <w:ilvl w:val="0"/>
          <w:numId w:val="19"/>
        </w:numPr>
        <w:spacing w:after="0" w:line="240" w:lineRule="auto"/>
      </w:pPr>
      <w:r>
        <w:t>6,5</w:t>
      </w:r>
    </w:p>
    <w:p w:rsidR="005F3B1E" w:rsidRDefault="005F3B1E" w:rsidP="005F3B1E">
      <w:pPr>
        <w:contextualSpacing/>
        <w:rPr>
          <w:rFonts w:ascii="Times New Roman" w:hAnsi="Times New Roman"/>
        </w:rPr>
      </w:pPr>
    </w:p>
    <w:p w:rsidR="005F3B1E" w:rsidRPr="00F04D99" w:rsidRDefault="005F3B1E" w:rsidP="005F3B1E">
      <w:pPr>
        <w:contextualSpacing/>
        <w:rPr>
          <w:rFonts w:ascii="Times New Roman" w:hAnsi="Times New Roman"/>
        </w:rPr>
      </w:pPr>
    </w:p>
    <w:p w:rsidR="005F3B1E" w:rsidRDefault="005F3B1E" w:rsidP="005F3B1E">
      <w:pPr>
        <w:pStyle w:val="Nadpis2"/>
      </w:pPr>
      <w:r>
        <w:t>4. Neutrální hodnota pH je v</w:t>
      </w:r>
      <w:r w:rsidR="004A1BE4">
        <w:t> </w:t>
      </w:r>
      <w:r>
        <w:t>oblasti</w:t>
      </w:r>
      <w:r w:rsidR="004A1BE4">
        <w:t>:</w:t>
      </w:r>
    </w:p>
    <w:p w:rsidR="005F3B1E" w:rsidRDefault="005F3B1E" w:rsidP="005F3B1E">
      <w:pPr>
        <w:pStyle w:val="Odstavecseseznamem"/>
        <w:numPr>
          <w:ilvl w:val="0"/>
          <w:numId w:val="20"/>
        </w:numPr>
        <w:spacing w:after="0" w:line="240" w:lineRule="auto"/>
      </w:pPr>
      <w:r>
        <w:t>1</w:t>
      </w:r>
    </w:p>
    <w:p w:rsidR="005F3B1E" w:rsidRDefault="005F3B1E" w:rsidP="005F3B1E">
      <w:pPr>
        <w:pStyle w:val="Odstavecseseznamem"/>
        <w:numPr>
          <w:ilvl w:val="0"/>
          <w:numId w:val="20"/>
        </w:numPr>
        <w:spacing w:after="0" w:line="240" w:lineRule="auto"/>
      </w:pPr>
      <w:r>
        <w:t>5</w:t>
      </w:r>
    </w:p>
    <w:p w:rsidR="005F3B1E" w:rsidRDefault="005F3B1E" w:rsidP="005F3B1E">
      <w:pPr>
        <w:pStyle w:val="Odstavecseseznamem"/>
        <w:numPr>
          <w:ilvl w:val="0"/>
          <w:numId w:val="20"/>
        </w:numPr>
        <w:spacing w:after="0" w:line="240" w:lineRule="auto"/>
      </w:pPr>
      <w:r>
        <w:t>7</w:t>
      </w:r>
    </w:p>
    <w:p w:rsidR="005F3B1E" w:rsidRPr="00F04D99" w:rsidRDefault="005F3B1E" w:rsidP="005F3B1E">
      <w:pPr>
        <w:pStyle w:val="Odstavecseseznamem"/>
        <w:numPr>
          <w:ilvl w:val="0"/>
          <w:numId w:val="20"/>
        </w:numPr>
        <w:spacing w:after="0" w:line="240" w:lineRule="auto"/>
      </w:pPr>
      <w:r>
        <w:t>10</w:t>
      </w:r>
    </w:p>
    <w:p w:rsidR="005F3B1E" w:rsidRDefault="005F3B1E" w:rsidP="005F3B1E">
      <w:pPr>
        <w:contextualSpacing/>
        <w:rPr>
          <w:rFonts w:ascii="Times New Roman" w:hAnsi="Times New Roman"/>
        </w:rPr>
      </w:pPr>
    </w:p>
    <w:p w:rsidR="005F3B1E" w:rsidRPr="00F04D99" w:rsidRDefault="005F3B1E" w:rsidP="005F3B1E">
      <w:pPr>
        <w:contextualSpacing/>
        <w:rPr>
          <w:rFonts w:ascii="Times New Roman" w:hAnsi="Times New Roman"/>
        </w:rPr>
      </w:pPr>
    </w:p>
    <w:p w:rsidR="005F3B1E" w:rsidRPr="00B1109B" w:rsidRDefault="005F3B1E" w:rsidP="005F3B1E">
      <w:pPr>
        <w:pStyle w:val="Nadpis2"/>
      </w:pPr>
      <w:r>
        <w:t>5. Si</w:t>
      </w:r>
      <w:r w:rsidR="004A1BE4">
        <w:t>lně zásaditý roztok tvoří látka:</w:t>
      </w:r>
    </w:p>
    <w:p w:rsidR="005F3B1E" w:rsidRDefault="005F3B1E" w:rsidP="005F3B1E">
      <w:pPr>
        <w:pStyle w:val="Odstavecseseznamem"/>
        <w:numPr>
          <w:ilvl w:val="0"/>
          <w:numId w:val="21"/>
        </w:numPr>
        <w:spacing w:after="0" w:line="240" w:lineRule="auto"/>
      </w:pPr>
      <w:proofErr w:type="spellStart"/>
      <w:r>
        <w:t>NaOH</w:t>
      </w:r>
      <w:proofErr w:type="spellEnd"/>
    </w:p>
    <w:p w:rsidR="005F3B1E" w:rsidRDefault="005F3B1E" w:rsidP="005F3B1E">
      <w:pPr>
        <w:pStyle w:val="Odstavecseseznamem"/>
        <w:numPr>
          <w:ilvl w:val="0"/>
          <w:numId w:val="21"/>
        </w:numPr>
        <w:spacing w:after="0" w:line="240" w:lineRule="auto"/>
      </w:pPr>
      <w:r>
        <w:t>NH</w:t>
      </w:r>
      <w:r>
        <w:rPr>
          <w:vertAlign w:val="subscript"/>
        </w:rPr>
        <w:t>4</w:t>
      </w:r>
      <w:r>
        <w:t>OH</w:t>
      </w:r>
    </w:p>
    <w:p w:rsidR="005F3B1E" w:rsidRDefault="005F3B1E" w:rsidP="005F3B1E">
      <w:pPr>
        <w:pStyle w:val="Odstavecseseznamem"/>
        <w:numPr>
          <w:ilvl w:val="0"/>
          <w:numId w:val="21"/>
        </w:numPr>
        <w:spacing w:after="0" w:line="240" w:lineRule="auto"/>
      </w:pPr>
      <w:proofErr w:type="spellStart"/>
      <w:r>
        <w:t>HCl</w:t>
      </w:r>
      <w:proofErr w:type="spellEnd"/>
    </w:p>
    <w:p w:rsidR="005F3B1E" w:rsidRPr="00F04D99" w:rsidRDefault="005F3B1E" w:rsidP="005F3B1E">
      <w:pPr>
        <w:pStyle w:val="Odstavecseseznamem"/>
        <w:numPr>
          <w:ilvl w:val="0"/>
          <w:numId w:val="21"/>
        </w:numPr>
        <w:spacing w:after="0" w:line="240" w:lineRule="auto"/>
      </w:pPr>
      <w:r>
        <w:t>H</w:t>
      </w:r>
      <w:r>
        <w:rPr>
          <w:vertAlign w:val="subscript"/>
        </w:rPr>
        <w:t>2</w:t>
      </w:r>
      <w:r>
        <w:t>O</w:t>
      </w:r>
    </w:p>
    <w:p w:rsidR="005F3B1E" w:rsidRPr="002C5C75" w:rsidRDefault="005F3B1E" w:rsidP="005F3B1E">
      <w:pPr>
        <w:contextualSpacing/>
        <w:rPr>
          <w:rFonts w:ascii="Tahoma" w:hAnsi="Tahoma" w:cs="Tahoma"/>
        </w:rPr>
      </w:pPr>
    </w:p>
    <w:p w:rsidR="005F3B1E" w:rsidRDefault="005F3B1E" w:rsidP="005F3B1E">
      <w:pPr>
        <w:contextualSpacing/>
        <w:rPr>
          <w:rFonts w:ascii="Tahoma" w:hAnsi="Tahoma" w:cs="Tahoma"/>
        </w:rPr>
      </w:pPr>
    </w:p>
    <w:p w:rsidR="005F3B1E" w:rsidRDefault="005F3B1E" w:rsidP="005F3B1E">
      <w:pPr>
        <w:contextualSpacing/>
        <w:rPr>
          <w:rFonts w:ascii="Times New Roman" w:hAnsi="Times New Roman"/>
          <w:b/>
        </w:rPr>
      </w:pPr>
    </w:p>
    <w:p w:rsidR="005F3B1E" w:rsidRPr="00686259" w:rsidRDefault="005F3B1E" w:rsidP="005F3B1E">
      <w:pPr>
        <w:contextualSpacing/>
        <w:rPr>
          <w:rFonts w:ascii="Times New Roman" w:hAnsi="Times New Roman"/>
          <w:b/>
        </w:rPr>
      </w:pPr>
      <w:proofErr w:type="gramStart"/>
      <w:r w:rsidRPr="00686259">
        <w:rPr>
          <w:rFonts w:ascii="Times New Roman" w:hAnsi="Times New Roman"/>
          <w:b/>
        </w:rPr>
        <w:t>Řešení :</w:t>
      </w:r>
      <w:proofErr w:type="gramEnd"/>
    </w:p>
    <w:p w:rsidR="005F3B1E" w:rsidRDefault="005F3B1E" w:rsidP="005F3B1E">
      <w:pPr>
        <w:contextualSpacing/>
        <w:rPr>
          <w:rFonts w:ascii="Times New Roman" w:hAnsi="Times New Roman"/>
        </w:rPr>
      </w:pPr>
      <w:proofErr w:type="gramStart"/>
      <w:r w:rsidRPr="00F04D99">
        <w:rPr>
          <w:rFonts w:ascii="Times New Roman" w:hAnsi="Times New Roman"/>
        </w:rPr>
        <w:t>1.</w:t>
      </w:r>
      <w:r>
        <w:rPr>
          <w:rFonts w:ascii="Times New Roman" w:hAnsi="Times New Roman"/>
        </w:rPr>
        <w:t>c, 2.d</w:t>
      </w:r>
      <w:r w:rsidRPr="00F04D99">
        <w:rPr>
          <w:rFonts w:ascii="Times New Roman" w:hAnsi="Times New Roman"/>
        </w:rPr>
        <w:t xml:space="preserve"> ,</w:t>
      </w:r>
      <w:r w:rsidRPr="00D116A7">
        <w:rPr>
          <w:rFonts w:ascii="Times New Roman" w:hAnsi="Times New Roman"/>
        </w:rPr>
        <w:t xml:space="preserve"> </w:t>
      </w:r>
      <w:r>
        <w:rPr>
          <w:rFonts w:ascii="Times New Roman" w:hAnsi="Times New Roman"/>
        </w:rPr>
        <w:t>3.d , 4.c , 5.a.</w:t>
      </w:r>
      <w:proofErr w:type="gramEnd"/>
      <w:r>
        <w:rPr>
          <w:rFonts w:ascii="Times New Roman" w:hAnsi="Times New Roman"/>
        </w:rPr>
        <w:t xml:space="preserve"> </w:t>
      </w:r>
    </w:p>
    <w:p w:rsidR="00EB07AC" w:rsidRPr="00710984" w:rsidRDefault="00EB07AC" w:rsidP="004638C7">
      <w:pPr>
        <w:spacing w:after="0" w:line="360" w:lineRule="auto"/>
        <w:rPr>
          <w:rFonts w:asciiTheme="minorHAnsi" w:hAnsiTheme="minorHAnsi" w:cstheme="minorHAnsi"/>
          <w:sz w:val="24"/>
          <w:szCs w:val="24"/>
        </w:rPr>
      </w:pPr>
    </w:p>
    <w:p w:rsidR="00B95E82" w:rsidRDefault="00B95E82" w:rsidP="004638C7">
      <w:pPr>
        <w:spacing w:after="0" w:line="360" w:lineRule="auto"/>
        <w:rPr>
          <w:rFonts w:asciiTheme="minorHAnsi" w:hAnsiTheme="minorHAnsi" w:cstheme="minorHAnsi"/>
          <w:sz w:val="24"/>
          <w:szCs w:val="24"/>
        </w:rPr>
      </w:pPr>
    </w:p>
    <w:p w:rsidR="00701D2F" w:rsidRPr="00735B55" w:rsidRDefault="00701D2F" w:rsidP="004638C7">
      <w:pPr>
        <w:spacing w:after="0" w:line="360" w:lineRule="auto"/>
        <w:rPr>
          <w:rFonts w:asciiTheme="minorHAnsi" w:hAnsiTheme="minorHAnsi" w:cstheme="minorHAnsi"/>
          <w:sz w:val="24"/>
          <w:szCs w:val="24"/>
        </w:rPr>
      </w:pPr>
    </w:p>
    <w:p w:rsidR="00701D2F" w:rsidRPr="00710984" w:rsidRDefault="00701D2F" w:rsidP="004638C7">
      <w:pPr>
        <w:spacing w:after="0" w:line="360" w:lineRule="auto"/>
        <w:rPr>
          <w:rFonts w:asciiTheme="minorHAnsi" w:hAnsiTheme="minorHAnsi" w:cstheme="minorHAnsi"/>
          <w:sz w:val="24"/>
          <w:szCs w:val="24"/>
        </w:rPr>
        <w:sectPr w:rsidR="00701D2F" w:rsidRPr="00710984" w:rsidSect="004638C7">
          <w:headerReference w:type="first" r:id="rId14"/>
          <w:pgSz w:w="11906" w:h="16838"/>
          <w:pgMar w:top="1134" w:right="1417" w:bottom="1276" w:left="1417" w:header="708" w:footer="708" w:gutter="0"/>
          <w:cols w:space="708"/>
          <w:titlePg/>
          <w:docGrid w:linePitch="360"/>
        </w:sectPr>
      </w:pPr>
    </w:p>
    <w:p w:rsidR="00735B55" w:rsidRDefault="00735B55" w:rsidP="004638C7">
      <w:pPr>
        <w:spacing w:after="0" w:line="360" w:lineRule="auto"/>
        <w:rPr>
          <w:rFonts w:asciiTheme="minorHAnsi" w:hAnsiTheme="minorHAnsi" w:cstheme="minorHAnsi"/>
          <w:sz w:val="24"/>
          <w:szCs w:val="24"/>
        </w:rPr>
      </w:pPr>
    </w:p>
    <w:p w:rsidR="00075258" w:rsidRPr="00F04D99" w:rsidRDefault="00075258" w:rsidP="00075258">
      <w:pPr>
        <w:pStyle w:val="Nadpis2"/>
      </w:pPr>
      <w:r>
        <w:t>1. Neutrální roztok tvoří látka</w:t>
      </w:r>
      <w:r w:rsidR="004A1BE4">
        <w:t>:</w:t>
      </w:r>
    </w:p>
    <w:p w:rsidR="00075258" w:rsidRDefault="00075258" w:rsidP="00075258">
      <w:pPr>
        <w:pStyle w:val="Odstavecseseznamem"/>
        <w:numPr>
          <w:ilvl w:val="0"/>
          <w:numId w:val="22"/>
        </w:numPr>
        <w:spacing w:after="0" w:line="240" w:lineRule="auto"/>
      </w:pPr>
      <w:r>
        <w:t>H</w:t>
      </w:r>
      <w:r>
        <w:rPr>
          <w:vertAlign w:val="subscript"/>
        </w:rPr>
        <w:t>2</w:t>
      </w:r>
      <w:r>
        <w:t>SO</w:t>
      </w:r>
      <w:r>
        <w:rPr>
          <w:vertAlign w:val="subscript"/>
        </w:rPr>
        <w:t>4</w:t>
      </w:r>
      <w:r w:rsidRPr="00F04D99">
        <w:tab/>
      </w:r>
      <w:r w:rsidRPr="00F04D99">
        <w:tab/>
      </w:r>
      <w:r w:rsidRPr="00F04D99">
        <w:tab/>
      </w:r>
    </w:p>
    <w:p w:rsidR="00075258" w:rsidRDefault="00075258" w:rsidP="00075258">
      <w:pPr>
        <w:pStyle w:val="Odstavecseseznamem"/>
        <w:numPr>
          <w:ilvl w:val="0"/>
          <w:numId w:val="22"/>
        </w:numPr>
        <w:spacing w:after="0" w:line="240" w:lineRule="auto"/>
      </w:pPr>
      <w:proofErr w:type="gramStart"/>
      <w:r>
        <w:t>Ca(OH</w:t>
      </w:r>
      <w:proofErr w:type="gramEnd"/>
      <w:r>
        <w:t>)</w:t>
      </w:r>
      <w:r>
        <w:rPr>
          <w:vertAlign w:val="subscript"/>
        </w:rPr>
        <w:t>2</w:t>
      </w:r>
      <w:r w:rsidRPr="00F04D99">
        <w:tab/>
      </w:r>
      <w:r w:rsidRPr="00F04D99">
        <w:tab/>
      </w:r>
      <w:r w:rsidRPr="00F04D99">
        <w:tab/>
      </w:r>
    </w:p>
    <w:p w:rsidR="00075258" w:rsidRDefault="00075258" w:rsidP="00075258">
      <w:pPr>
        <w:pStyle w:val="Odstavecseseznamem"/>
        <w:numPr>
          <w:ilvl w:val="0"/>
          <w:numId w:val="22"/>
        </w:numPr>
        <w:spacing w:after="0" w:line="240" w:lineRule="auto"/>
      </w:pPr>
      <w:r>
        <w:t>NH</w:t>
      </w:r>
      <w:r>
        <w:rPr>
          <w:vertAlign w:val="subscript"/>
        </w:rPr>
        <w:t>4</w:t>
      </w:r>
      <w:r>
        <w:t>OH</w:t>
      </w:r>
    </w:p>
    <w:p w:rsidR="00075258" w:rsidRDefault="00075258" w:rsidP="00075258">
      <w:pPr>
        <w:pStyle w:val="Odstavecseseznamem"/>
        <w:numPr>
          <w:ilvl w:val="0"/>
          <w:numId w:val="22"/>
        </w:numPr>
        <w:spacing w:after="0" w:line="240" w:lineRule="auto"/>
      </w:pPr>
      <w:r>
        <w:t>H</w:t>
      </w:r>
      <w:r>
        <w:rPr>
          <w:vertAlign w:val="subscript"/>
        </w:rPr>
        <w:t>2</w:t>
      </w:r>
      <w:r>
        <w:t>O</w:t>
      </w:r>
    </w:p>
    <w:p w:rsidR="00075258" w:rsidRDefault="00075258" w:rsidP="00075258">
      <w:pPr>
        <w:pStyle w:val="Odstavecseseznamem"/>
      </w:pPr>
    </w:p>
    <w:p w:rsidR="00075258" w:rsidRPr="00F04D99" w:rsidRDefault="00075258" w:rsidP="00075258">
      <w:pPr>
        <w:pStyle w:val="Odstavecseseznamem"/>
      </w:pPr>
    </w:p>
    <w:p w:rsidR="00075258" w:rsidRPr="00F04D99" w:rsidRDefault="00075258" w:rsidP="00075258">
      <w:pPr>
        <w:pStyle w:val="Nadpis2"/>
      </w:pPr>
      <w:r>
        <w:t>2. Acidobazický indikátor pH papírek má v zásaditém roztoku zbarvení</w:t>
      </w:r>
      <w:r w:rsidR="004A1BE4">
        <w:t>:</w:t>
      </w:r>
    </w:p>
    <w:p w:rsidR="00075258" w:rsidRDefault="00075258" w:rsidP="00075258">
      <w:pPr>
        <w:pStyle w:val="Odstavecseseznamem"/>
        <w:numPr>
          <w:ilvl w:val="0"/>
          <w:numId w:val="23"/>
        </w:numPr>
        <w:spacing w:after="0" w:line="240" w:lineRule="auto"/>
      </w:pPr>
      <w:r>
        <w:t>žluté</w:t>
      </w:r>
      <w:r w:rsidRPr="00F04D99">
        <w:tab/>
      </w:r>
      <w:r w:rsidRPr="00F04D99">
        <w:tab/>
      </w:r>
    </w:p>
    <w:p w:rsidR="00075258" w:rsidRDefault="00075258" w:rsidP="00075258">
      <w:pPr>
        <w:pStyle w:val="Odstavecseseznamem"/>
        <w:numPr>
          <w:ilvl w:val="0"/>
          <w:numId w:val="23"/>
        </w:numPr>
        <w:spacing w:after="0" w:line="240" w:lineRule="auto"/>
      </w:pPr>
      <w:r>
        <w:t>zelené</w:t>
      </w:r>
    </w:p>
    <w:p w:rsidR="00075258" w:rsidRDefault="00075258" w:rsidP="00075258">
      <w:pPr>
        <w:pStyle w:val="Odstavecseseznamem"/>
        <w:numPr>
          <w:ilvl w:val="0"/>
          <w:numId w:val="23"/>
        </w:numPr>
        <w:spacing w:after="0" w:line="240" w:lineRule="auto"/>
      </w:pPr>
      <w:r>
        <w:t>modré</w:t>
      </w:r>
    </w:p>
    <w:p w:rsidR="00075258" w:rsidRPr="00F04D99" w:rsidRDefault="00075258" w:rsidP="00075258">
      <w:pPr>
        <w:pStyle w:val="Odstavecseseznamem"/>
        <w:numPr>
          <w:ilvl w:val="0"/>
          <w:numId w:val="23"/>
        </w:numPr>
        <w:spacing w:after="0" w:line="240" w:lineRule="auto"/>
      </w:pPr>
      <w:r>
        <w:t>červené</w:t>
      </w:r>
    </w:p>
    <w:p w:rsidR="00075258" w:rsidRDefault="00075258" w:rsidP="00075258">
      <w:pPr>
        <w:ind w:left="360"/>
        <w:contextualSpacing/>
        <w:rPr>
          <w:rFonts w:ascii="Times New Roman" w:hAnsi="Times New Roman"/>
        </w:rPr>
      </w:pPr>
    </w:p>
    <w:p w:rsidR="00075258" w:rsidRDefault="00075258" w:rsidP="00075258">
      <w:pPr>
        <w:ind w:left="360"/>
        <w:contextualSpacing/>
        <w:rPr>
          <w:rFonts w:ascii="Times New Roman" w:hAnsi="Times New Roman"/>
        </w:rPr>
      </w:pPr>
    </w:p>
    <w:p w:rsidR="00075258" w:rsidRPr="000E45CC" w:rsidRDefault="00075258" w:rsidP="00075258">
      <w:pPr>
        <w:pStyle w:val="Nadpis2"/>
      </w:pPr>
      <w:r>
        <w:t>3. Nejstarším přírodním indikátorem je</w:t>
      </w:r>
      <w:r w:rsidR="004A1BE4">
        <w:t>:</w:t>
      </w:r>
    </w:p>
    <w:p w:rsidR="00075258" w:rsidRDefault="00075258" w:rsidP="00075258">
      <w:pPr>
        <w:pStyle w:val="Odstavecseseznamem"/>
        <w:numPr>
          <w:ilvl w:val="0"/>
          <w:numId w:val="24"/>
        </w:numPr>
        <w:spacing w:after="0" w:line="240" w:lineRule="auto"/>
      </w:pPr>
      <w:r>
        <w:t>voda</w:t>
      </w:r>
    </w:p>
    <w:p w:rsidR="00075258" w:rsidRDefault="00075258" w:rsidP="00075258">
      <w:pPr>
        <w:pStyle w:val="Odstavecseseznamem"/>
        <w:numPr>
          <w:ilvl w:val="0"/>
          <w:numId w:val="24"/>
        </w:numPr>
        <w:spacing w:after="0" w:line="240" w:lineRule="auto"/>
      </w:pPr>
      <w:r>
        <w:t>lakmus</w:t>
      </w:r>
    </w:p>
    <w:p w:rsidR="00075258" w:rsidRDefault="00075258" w:rsidP="00075258">
      <w:pPr>
        <w:pStyle w:val="Odstavecseseznamem"/>
        <w:numPr>
          <w:ilvl w:val="0"/>
          <w:numId w:val="24"/>
        </w:numPr>
        <w:spacing w:after="0" w:line="240" w:lineRule="auto"/>
      </w:pPr>
      <w:r>
        <w:t>kyselina sírová</w:t>
      </w:r>
    </w:p>
    <w:p w:rsidR="00075258" w:rsidRPr="00F04D99" w:rsidRDefault="00075258" w:rsidP="00075258">
      <w:pPr>
        <w:pStyle w:val="Odstavecseseznamem"/>
        <w:numPr>
          <w:ilvl w:val="0"/>
          <w:numId w:val="24"/>
        </w:numPr>
        <w:spacing w:after="0" w:line="240" w:lineRule="auto"/>
      </w:pPr>
      <w:r>
        <w:t>fenolftalein</w:t>
      </w:r>
    </w:p>
    <w:p w:rsidR="00075258" w:rsidRDefault="00075258" w:rsidP="00075258">
      <w:pPr>
        <w:contextualSpacing/>
        <w:rPr>
          <w:rFonts w:ascii="Times New Roman" w:hAnsi="Times New Roman"/>
        </w:rPr>
      </w:pPr>
    </w:p>
    <w:p w:rsidR="00075258" w:rsidRPr="00F04D99" w:rsidRDefault="00075258" w:rsidP="00075258">
      <w:pPr>
        <w:contextualSpacing/>
        <w:rPr>
          <w:rFonts w:ascii="Times New Roman" w:hAnsi="Times New Roman"/>
        </w:rPr>
      </w:pPr>
    </w:p>
    <w:p w:rsidR="00075258" w:rsidRDefault="00075258" w:rsidP="00075258">
      <w:pPr>
        <w:pStyle w:val="Nadpis2"/>
      </w:pPr>
      <w:r>
        <w:t>4. Fenolftale</w:t>
      </w:r>
      <w:r w:rsidR="004A1BE4">
        <w:t>in má v zásaditém roztoku barvu:</w:t>
      </w:r>
    </w:p>
    <w:p w:rsidR="00075258" w:rsidRDefault="00075258" w:rsidP="00075258">
      <w:pPr>
        <w:pStyle w:val="Odstavecseseznamem"/>
        <w:numPr>
          <w:ilvl w:val="0"/>
          <w:numId w:val="25"/>
        </w:numPr>
        <w:spacing w:after="0" w:line="240" w:lineRule="auto"/>
      </w:pPr>
      <w:r>
        <w:t>bezbarvou</w:t>
      </w:r>
    </w:p>
    <w:p w:rsidR="00075258" w:rsidRDefault="00075258" w:rsidP="00075258">
      <w:pPr>
        <w:pStyle w:val="Odstavecseseznamem"/>
        <w:numPr>
          <w:ilvl w:val="0"/>
          <w:numId w:val="25"/>
        </w:numPr>
        <w:spacing w:after="0" w:line="240" w:lineRule="auto"/>
      </w:pPr>
      <w:r>
        <w:t>žlutou</w:t>
      </w:r>
    </w:p>
    <w:p w:rsidR="00075258" w:rsidRDefault="00075258" w:rsidP="00075258">
      <w:pPr>
        <w:pStyle w:val="Odstavecseseznamem"/>
        <w:numPr>
          <w:ilvl w:val="0"/>
          <w:numId w:val="25"/>
        </w:numPr>
        <w:spacing w:after="0" w:line="240" w:lineRule="auto"/>
      </w:pPr>
      <w:r>
        <w:t>zelenou</w:t>
      </w:r>
    </w:p>
    <w:p w:rsidR="00075258" w:rsidRPr="00F04D99" w:rsidRDefault="00075258" w:rsidP="00075258">
      <w:pPr>
        <w:pStyle w:val="Odstavecseseznamem"/>
        <w:numPr>
          <w:ilvl w:val="0"/>
          <w:numId w:val="25"/>
        </w:numPr>
        <w:spacing w:after="0" w:line="240" w:lineRule="auto"/>
      </w:pPr>
      <w:r>
        <w:t>růžovofialovou</w:t>
      </w:r>
    </w:p>
    <w:p w:rsidR="00075258" w:rsidRDefault="00075258" w:rsidP="00075258">
      <w:pPr>
        <w:contextualSpacing/>
        <w:rPr>
          <w:rFonts w:ascii="Times New Roman" w:hAnsi="Times New Roman"/>
        </w:rPr>
      </w:pPr>
    </w:p>
    <w:p w:rsidR="00075258" w:rsidRPr="00F04D99" w:rsidRDefault="00075258" w:rsidP="00075258">
      <w:pPr>
        <w:contextualSpacing/>
        <w:rPr>
          <w:rFonts w:ascii="Times New Roman" w:hAnsi="Times New Roman"/>
        </w:rPr>
      </w:pPr>
    </w:p>
    <w:p w:rsidR="00075258" w:rsidRPr="00B1109B" w:rsidRDefault="00075258" w:rsidP="00075258">
      <w:pPr>
        <w:pStyle w:val="Nadpis2"/>
      </w:pPr>
      <w:r>
        <w:t>5. Mýdlo má hodnotu pH</w:t>
      </w:r>
      <w:r w:rsidR="004A1BE4">
        <w:t>:</w:t>
      </w:r>
    </w:p>
    <w:p w:rsidR="00075258" w:rsidRDefault="00075258" w:rsidP="00075258">
      <w:pPr>
        <w:pStyle w:val="Odstavecseseznamem"/>
        <w:numPr>
          <w:ilvl w:val="0"/>
          <w:numId w:val="26"/>
        </w:numPr>
        <w:spacing w:after="0" w:line="240" w:lineRule="auto"/>
      </w:pPr>
      <w:r>
        <w:t>0</w:t>
      </w:r>
    </w:p>
    <w:p w:rsidR="00075258" w:rsidRDefault="00075258" w:rsidP="00075258">
      <w:pPr>
        <w:pStyle w:val="Odstavecseseznamem"/>
        <w:numPr>
          <w:ilvl w:val="0"/>
          <w:numId w:val="26"/>
        </w:numPr>
        <w:spacing w:after="0" w:line="240" w:lineRule="auto"/>
      </w:pPr>
      <w:r>
        <w:t>7</w:t>
      </w:r>
    </w:p>
    <w:p w:rsidR="00075258" w:rsidRDefault="00075258" w:rsidP="00075258">
      <w:pPr>
        <w:pStyle w:val="Odstavecseseznamem"/>
        <w:numPr>
          <w:ilvl w:val="0"/>
          <w:numId w:val="26"/>
        </w:numPr>
        <w:spacing w:after="0" w:line="240" w:lineRule="auto"/>
      </w:pPr>
      <w:r>
        <w:t>&gt; 7</w:t>
      </w:r>
    </w:p>
    <w:p w:rsidR="00075258" w:rsidRPr="00F04D99" w:rsidRDefault="00075258" w:rsidP="00075258">
      <w:pPr>
        <w:pStyle w:val="Odstavecseseznamem"/>
        <w:numPr>
          <w:ilvl w:val="0"/>
          <w:numId w:val="26"/>
        </w:numPr>
        <w:spacing w:after="0" w:line="240" w:lineRule="auto"/>
      </w:pPr>
      <w:r>
        <w:t>&lt; 7</w:t>
      </w:r>
    </w:p>
    <w:p w:rsidR="00075258" w:rsidRPr="002C5C75" w:rsidRDefault="00075258" w:rsidP="00075258">
      <w:pPr>
        <w:contextualSpacing/>
        <w:rPr>
          <w:rFonts w:ascii="Tahoma" w:hAnsi="Tahoma" w:cs="Tahoma"/>
        </w:rPr>
      </w:pPr>
    </w:p>
    <w:p w:rsidR="00075258" w:rsidRDefault="00075258" w:rsidP="00075258">
      <w:pPr>
        <w:contextualSpacing/>
        <w:rPr>
          <w:rFonts w:ascii="Tahoma" w:hAnsi="Tahoma" w:cs="Tahoma"/>
        </w:rPr>
      </w:pPr>
    </w:p>
    <w:p w:rsidR="00075258" w:rsidRDefault="00075258" w:rsidP="00075258">
      <w:pPr>
        <w:contextualSpacing/>
        <w:rPr>
          <w:rFonts w:ascii="Tahoma" w:hAnsi="Tahoma" w:cs="Tahoma"/>
        </w:rPr>
      </w:pPr>
    </w:p>
    <w:p w:rsidR="00075258" w:rsidRDefault="00075258" w:rsidP="00075258">
      <w:pPr>
        <w:contextualSpacing/>
        <w:rPr>
          <w:rFonts w:ascii="Times New Roman" w:hAnsi="Times New Roman"/>
          <w:b/>
        </w:rPr>
      </w:pPr>
    </w:p>
    <w:p w:rsidR="00075258" w:rsidRPr="00686259" w:rsidRDefault="00075258" w:rsidP="00075258">
      <w:pPr>
        <w:contextualSpacing/>
        <w:rPr>
          <w:rFonts w:ascii="Times New Roman" w:hAnsi="Times New Roman"/>
          <w:b/>
        </w:rPr>
      </w:pPr>
      <w:proofErr w:type="gramStart"/>
      <w:r w:rsidRPr="00686259">
        <w:rPr>
          <w:rFonts w:ascii="Times New Roman" w:hAnsi="Times New Roman"/>
          <w:b/>
        </w:rPr>
        <w:t>Řešení :</w:t>
      </w:r>
      <w:proofErr w:type="gramEnd"/>
    </w:p>
    <w:p w:rsidR="00075258" w:rsidRDefault="00075258" w:rsidP="00075258">
      <w:pPr>
        <w:contextualSpacing/>
        <w:rPr>
          <w:rFonts w:ascii="Times New Roman" w:hAnsi="Times New Roman"/>
        </w:rPr>
      </w:pPr>
      <w:proofErr w:type="gramStart"/>
      <w:r w:rsidRPr="00F04D99">
        <w:rPr>
          <w:rFonts w:ascii="Times New Roman" w:hAnsi="Times New Roman"/>
        </w:rPr>
        <w:t>1.</w:t>
      </w:r>
      <w:r>
        <w:rPr>
          <w:rFonts w:ascii="Times New Roman" w:hAnsi="Times New Roman"/>
        </w:rPr>
        <w:t>d, 2.c</w:t>
      </w:r>
      <w:r w:rsidRPr="00F04D99">
        <w:rPr>
          <w:rFonts w:ascii="Times New Roman" w:hAnsi="Times New Roman"/>
        </w:rPr>
        <w:t xml:space="preserve"> ,</w:t>
      </w:r>
      <w:r w:rsidRPr="00D116A7">
        <w:rPr>
          <w:rFonts w:ascii="Times New Roman" w:hAnsi="Times New Roman"/>
        </w:rPr>
        <w:t xml:space="preserve"> </w:t>
      </w:r>
      <w:r>
        <w:rPr>
          <w:rFonts w:ascii="Times New Roman" w:hAnsi="Times New Roman"/>
        </w:rPr>
        <w:t>3.b , 4.d , 5.c.</w:t>
      </w:r>
      <w:proofErr w:type="gramEnd"/>
      <w:r>
        <w:rPr>
          <w:rFonts w:ascii="Times New Roman" w:hAnsi="Times New Roman"/>
        </w:rPr>
        <w:t xml:space="preserve"> </w:t>
      </w:r>
    </w:p>
    <w:p w:rsidR="00DB2EA2" w:rsidRDefault="00DB2EA2" w:rsidP="004638C7">
      <w:pPr>
        <w:spacing w:after="0" w:line="360" w:lineRule="auto"/>
        <w:rPr>
          <w:rFonts w:asciiTheme="minorHAnsi" w:hAnsiTheme="minorHAnsi" w:cstheme="minorHAnsi"/>
          <w:sz w:val="24"/>
          <w:szCs w:val="24"/>
        </w:rPr>
      </w:pPr>
    </w:p>
    <w:p w:rsidR="00735B55" w:rsidRPr="00735B55" w:rsidRDefault="00735B55" w:rsidP="004638C7">
      <w:pPr>
        <w:spacing w:after="0" w:line="360" w:lineRule="auto"/>
        <w:rPr>
          <w:rFonts w:asciiTheme="minorHAnsi" w:hAnsiTheme="minorHAnsi" w:cstheme="minorHAnsi"/>
          <w:sz w:val="24"/>
          <w:szCs w:val="24"/>
        </w:rPr>
      </w:pPr>
    </w:p>
    <w:p w:rsidR="00701D2F" w:rsidRPr="00710984" w:rsidRDefault="00701D2F" w:rsidP="004638C7">
      <w:pPr>
        <w:spacing w:after="0" w:line="360" w:lineRule="auto"/>
        <w:rPr>
          <w:rFonts w:asciiTheme="minorHAnsi" w:hAnsiTheme="minorHAnsi" w:cstheme="minorHAnsi"/>
          <w:sz w:val="24"/>
          <w:szCs w:val="24"/>
        </w:rPr>
        <w:sectPr w:rsidR="00701D2F" w:rsidRPr="00710984" w:rsidSect="005B4892">
          <w:headerReference w:type="default" r:id="rId15"/>
          <w:footerReference w:type="default" r:id="rId16"/>
          <w:pgSz w:w="11906" w:h="16838"/>
          <w:pgMar w:top="1134" w:right="1417" w:bottom="1276" w:left="1417" w:header="708" w:footer="708" w:gutter="0"/>
          <w:cols w:space="708"/>
          <w:docGrid w:linePitch="360"/>
        </w:sectPr>
      </w:pPr>
    </w:p>
    <w:p w:rsidR="00735B55" w:rsidRDefault="00735B55" w:rsidP="004638C7">
      <w:pPr>
        <w:spacing w:after="0" w:line="360" w:lineRule="auto"/>
        <w:rPr>
          <w:rFonts w:asciiTheme="minorHAnsi" w:hAnsiTheme="minorHAnsi" w:cstheme="minorHAnsi"/>
          <w:sz w:val="24"/>
          <w:szCs w:val="24"/>
        </w:rPr>
      </w:pPr>
    </w:p>
    <w:p w:rsidR="008450E7" w:rsidRPr="00F04D99" w:rsidRDefault="008450E7" w:rsidP="008450E7">
      <w:pPr>
        <w:pStyle w:val="Nadpis2"/>
      </w:pPr>
      <w:r>
        <w:t>1. Acidobazický indikátor pH papírek má v neutrálním roztoku zbarvení</w:t>
      </w:r>
      <w:r w:rsidR="004A1BE4">
        <w:t>:</w:t>
      </w:r>
    </w:p>
    <w:p w:rsidR="008450E7" w:rsidRDefault="008450E7" w:rsidP="008450E7">
      <w:pPr>
        <w:pStyle w:val="Odstavecseseznamem"/>
        <w:numPr>
          <w:ilvl w:val="0"/>
          <w:numId w:val="27"/>
        </w:numPr>
        <w:spacing w:after="0" w:line="240" w:lineRule="auto"/>
      </w:pPr>
      <w:r>
        <w:t>červené</w:t>
      </w:r>
      <w:r w:rsidRPr="00F04D99">
        <w:tab/>
      </w:r>
      <w:r w:rsidRPr="00F04D99">
        <w:tab/>
      </w:r>
    </w:p>
    <w:p w:rsidR="008450E7" w:rsidRDefault="008450E7" w:rsidP="008450E7">
      <w:pPr>
        <w:pStyle w:val="Odstavecseseznamem"/>
        <w:numPr>
          <w:ilvl w:val="0"/>
          <w:numId w:val="27"/>
        </w:numPr>
        <w:spacing w:after="0" w:line="240" w:lineRule="auto"/>
      </w:pPr>
      <w:r>
        <w:t>modré</w:t>
      </w:r>
      <w:r w:rsidRPr="00F04D99">
        <w:tab/>
      </w:r>
      <w:r w:rsidRPr="00F04D99">
        <w:tab/>
      </w:r>
      <w:r w:rsidRPr="00F04D99">
        <w:tab/>
      </w:r>
    </w:p>
    <w:p w:rsidR="008450E7" w:rsidRDefault="008450E7" w:rsidP="008450E7">
      <w:pPr>
        <w:pStyle w:val="Odstavecseseznamem"/>
        <w:numPr>
          <w:ilvl w:val="0"/>
          <w:numId w:val="27"/>
        </w:numPr>
        <w:spacing w:after="0" w:line="240" w:lineRule="auto"/>
      </w:pPr>
      <w:r>
        <w:t>zelené</w:t>
      </w:r>
    </w:p>
    <w:p w:rsidR="008450E7" w:rsidRDefault="008450E7" w:rsidP="008450E7">
      <w:pPr>
        <w:pStyle w:val="Odstavecseseznamem"/>
        <w:numPr>
          <w:ilvl w:val="0"/>
          <w:numId w:val="27"/>
        </w:numPr>
        <w:spacing w:after="0" w:line="240" w:lineRule="auto"/>
      </w:pPr>
      <w:r>
        <w:t>růžovofialové</w:t>
      </w:r>
    </w:p>
    <w:p w:rsidR="008450E7" w:rsidRDefault="008450E7" w:rsidP="008450E7">
      <w:pPr>
        <w:pStyle w:val="Odstavecseseznamem"/>
      </w:pPr>
    </w:p>
    <w:p w:rsidR="008450E7" w:rsidRPr="00F04D99" w:rsidRDefault="008450E7" w:rsidP="008450E7">
      <w:pPr>
        <w:pStyle w:val="Odstavecseseznamem"/>
      </w:pPr>
    </w:p>
    <w:p w:rsidR="008450E7" w:rsidRPr="00F04D99" w:rsidRDefault="008450E7" w:rsidP="008450E7">
      <w:pPr>
        <w:pStyle w:val="Nadpis2"/>
      </w:pPr>
      <w:r>
        <w:t>2. Ocet, který je 8% roztokem kyseliny octové</w:t>
      </w:r>
      <w:r w:rsidR="004A1BE4">
        <w:t>,</w:t>
      </w:r>
      <w:r>
        <w:t xml:space="preserve"> má hodnotu pH</w:t>
      </w:r>
      <w:r w:rsidR="004A1BE4">
        <w:t>:</w:t>
      </w:r>
      <w:r>
        <w:t xml:space="preserve"> </w:t>
      </w:r>
    </w:p>
    <w:p w:rsidR="008450E7" w:rsidRDefault="008450E7" w:rsidP="008450E7">
      <w:pPr>
        <w:pStyle w:val="Odstavecseseznamem"/>
        <w:numPr>
          <w:ilvl w:val="0"/>
          <w:numId w:val="28"/>
        </w:numPr>
        <w:spacing w:after="0" w:line="240" w:lineRule="auto"/>
      </w:pPr>
      <w:r>
        <w:t>0</w:t>
      </w:r>
      <w:r w:rsidRPr="00F04D99">
        <w:tab/>
      </w:r>
      <w:r w:rsidRPr="00F04D99">
        <w:tab/>
      </w:r>
    </w:p>
    <w:p w:rsidR="008450E7" w:rsidRDefault="008450E7" w:rsidP="008450E7">
      <w:pPr>
        <w:pStyle w:val="Odstavecseseznamem"/>
        <w:numPr>
          <w:ilvl w:val="0"/>
          <w:numId w:val="28"/>
        </w:numPr>
        <w:spacing w:after="0" w:line="240" w:lineRule="auto"/>
      </w:pPr>
      <w:r>
        <w:t>7</w:t>
      </w:r>
    </w:p>
    <w:p w:rsidR="008450E7" w:rsidRDefault="008450E7" w:rsidP="008450E7">
      <w:pPr>
        <w:pStyle w:val="Odstavecseseznamem"/>
        <w:numPr>
          <w:ilvl w:val="0"/>
          <w:numId w:val="28"/>
        </w:numPr>
        <w:spacing w:after="0" w:line="240" w:lineRule="auto"/>
      </w:pPr>
      <w:r>
        <w:t>&gt; 7</w:t>
      </w:r>
    </w:p>
    <w:p w:rsidR="008450E7" w:rsidRPr="00F04D99" w:rsidRDefault="008450E7" w:rsidP="008450E7">
      <w:pPr>
        <w:pStyle w:val="Odstavecseseznamem"/>
        <w:numPr>
          <w:ilvl w:val="0"/>
          <w:numId w:val="28"/>
        </w:numPr>
        <w:spacing w:after="0" w:line="240" w:lineRule="auto"/>
      </w:pPr>
      <w:r>
        <w:t>&lt; 7</w:t>
      </w:r>
    </w:p>
    <w:p w:rsidR="008450E7" w:rsidRDefault="008450E7" w:rsidP="008450E7">
      <w:pPr>
        <w:ind w:left="360"/>
        <w:contextualSpacing/>
        <w:rPr>
          <w:rFonts w:ascii="Times New Roman" w:hAnsi="Times New Roman"/>
        </w:rPr>
      </w:pPr>
    </w:p>
    <w:p w:rsidR="008450E7" w:rsidRDefault="008450E7" w:rsidP="008450E7">
      <w:pPr>
        <w:ind w:left="360"/>
        <w:contextualSpacing/>
        <w:rPr>
          <w:rFonts w:ascii="Times New Roman" w:hAnsi="Times New Roman"/>
        </w:rPr>
      </w:pPr>
    </w:p>
    <w:p w:rsidR="008450E7" w:rsidRPr="000E45CC" w:rsidRDefault="008450E7" w:rsidP="008450E7">
      <w:pPr>
        <w:pStyle w:val="Nadpis2"/>
      </w:pPr>
      <w:r>
        <w:t>3. Čerstvě předestilovaná voda má hodnotu pH</w:t>
      </w:r>
      <w:r w:rsidR="004A1BE4">
        <w:t>:</w:t>
      </w:r>
    </w:p>
    <w:p w:rsidR="008450E7" w:rsidRDefault="008450E7" w:rsidP="008450E7">
      <w:pPr>
        <w:pStyle w:val="Odstavecseseznamem"/>
        <w:numPr>
          <w:ilvl w:val="0"/>
          <w:numId w:val="29"/>
        </w:numPr>
        <w:spacing w:after="0" w:line="240" w:lineRule="auto"/>
      </w:pPr>
      <w:r>
        <w:t>&gt; 7</w:t>
      </w:r>
    </w:p>
    <w:p w:rsidR="008450E7" w:rsidRPr="00F04D99" w:rsidRDefault="008450E7" w:rsidP="008450E7">
      <w:pPr>
        <w:pStyle w:val="Odstavecseseznamem"/>
        <w:numPr>
          <w:ilvl w:val="0"/>
          <w:numId w:val="29"/>
        </w:numPr>
        <w:spacing w:after="0" w:line="240" w:lineRule="auto"/>
      </w:pPr>
      <w:r>
        <w:t>&lt; 7</w:t>
      </w:r>
    </w:p>
    <w:p w:rsidR="008450E7" w:rsidRDefault="008450E7" w:rsidP="008450E7">
      <w:pPr>
        <w:pStyle w:val="Odstavecseseznamem"/>
        <w:numPr>
          <w:ilvl w:val="0"/>
          <w:numId w:val="29"/>
        </w:numPr>
        <w:spacing w:after="0" w:line="240" w:lineRule="auto"/>
      </w:pPr>
      <w:r>
        <w:t>7</w:t>
      </w:r>
    </w:p>
    <w:p w:rsidR="008450E7" w:rsidRDefault="008450E7" w:rsidP="008450E7">
      <w:pPr>
        <w:pStyle w:val="Odstavecseseznamem"/>
        <w:numPr>
          <w:ilvl w:val="0"/>
          <w:numId w:val="29"/>
        </w:numPr>
        <w:spacing w:after="0" w:line="240" w:lineRule="auto"/>
      </w:pPr>
      <w:r>
        <w:t>5,5</w:t>
      </w:r>
    </w:p>
    <w:p w:rsidR="008450E7" w:rsidRDefault="008450E7" w:rsidP="008450E7">
      <w:pPr>
        <w:contextualSpacing/>
        <w:rPr>
          <w:rFonts w:ascii="Times New Roman" w:hAnsi="Times New Roman"/>
        </w:rPr>
      </w:pPr>
    </w:p>
    <w:p w:rsidR="008450E7" w:rsidRPr="00F04D99" w:rsidRDefault="008450E7" w:rsidP="008450E7">
      <w:pPr>
        <w:contextualSpacing/>
        <w:rPr>
          <w:rFonts w:ascii="Times New Roman" w:hAnsi="Times New Roman"/>
        </w:rPr>
      </w:pPr>
    </w:p>
    <w:p w:rsidR="008450E7" w:rsidRPr="00CF481D" w:rsidRDefault="008450E7" w:rsidP="008450E7">
      <w:pPr>
        <w:pStyle w:val="Nadpis2"/>
      </w:pPr>
      <w:r>
        <w:t xml:space="preserve">4. Hašené vápno </w:t>
      </w:r>
      <w:proofErr w:type="gramStart"/>
      <w:r>
        <w:t>Ca(OH</w:t>
      </w:r>
      <w:proofErr w:type="gramEnd"/>
      <w:r>
        <w:t>)</w:t>
      </w:r>
      <w:r>
        <w:rPr>
          <w:vertAlign w:val="subscript"/>
        </w:rPr>
        <w:t>2</w:t>
      </w:r>
      <w:r>
        <w:t xml:space="preserve"> je látkou</w:t>
      </w:r>
      <w:r w:rsidR="004A1BE4">
        <w:t>:</w:t>
      </w:r>
    </w:p>
    <w:p w:rsidR="008450E7" w:rsidRDefault="008450E7" w:rsidP="008450E7">
      <w:pPr>
        <w:pStyle w:val="Odstavecseseznamem"/>
        <w:numPr>
          <w:ilvl w:val="0"/>
          <w:numId w:val="30"/>
        </w:numPr>
        <w:spacing w:after="0" w:line="240" w:lineRule="auto"/>
      </w:pPr>
      <w:r>
        <w:t>silně kyselou</w:t>
      </w:r>
    </w:p>
    <w:p w:rsidR="008450E7" w:rsidRDefault="008450E7" w:rsidP="008450E7">
      <w:pPr>
        <w:pStyle w:val="Odstavecseseznamem"/>
        <w:numPr>
          <w:ilvl w:val="0"/>
          <w:numId w:val="30"/>
        </w:numPr>
        <w:spacing w:after="0" w:line="240" w:lineRule="auto"/>
      </w:pPr>
      <w:r>
        <w:t>středně kyselou</w:t>
      </w:r>
    </w:p>
    <w:p w:rsidR="008450E7" w:rsidRDefault="008450E7" w:rsidP="008450E7">
      <w:pPr>
        <w:pStyle w:val="Odstavecseseznamem"/>
        <w:numPr>
          <w:ilvl w:val="0"/>
          <w:numId w:val="30"/>
        </w:numPr>
        <w:spacing w:after="0" w:line="240" w:lineRule="auto"/>
      </w:pPr>
      <w:r>
        <w:t>neutrální</w:t>
      </w:r>
    </w:p>
    <w:p w:rsidR="008450E7" w:rsidRPr="00F04D99" w:rsidRDefault="008450E7" w:rsidP="008450E7">
      <w:pPr>
        <w:pStyle w:val="Odstavecseseznamem"/>
        <w:numPr>
          <w:ilvl w:val="0"/>
          <w:numId w:val="30"/>
        </w:numPr>
        <w:spacing w:after="0" w:line="240" w:lineRule="auto"/>
      </w:pPr>
      <w:r>
        <w:t>silně zásaditou</w:t>
      </w:r>
    </w:p>
    <w:p w:rsidR="008450E7" w:rsidRDefault="008450E7" w:rsidP="008450E7">
      <w:pPr>
        <w:contextualSpacing/>
        <w:rPr>
          <w:rFonts w:ascii="Times New Roman" w:hAnsi="Times New Roman"/>
        </w:rPr>
      </w:pPr>
    </w:p>
    <w:p w:rsidR="008450E7" w:rsidRPr="00F04D99" w:rsidRDefault="008450E7" w:rsidP="008450E7">
      <w:pPr>
        <w:contextualSpacing/>
        <w:rPr>
          <w:rFonts w:ascii="Times New Roman" w:hAnsi="Times New Roman"/>
        </w:rPr>
      </w:pPr>
    </w:p>
    <w:p w:rsidR="008450E7" w:rsidRPr="00B21E75" w:rsidRDefault="008450E7" w:rsidP="008450E7">
      <w:pPr>
        <w:pStyle w:val="Nadpis2"/>
      </w:pPr>
      <w:r>
        <w:t>5. Probubláním CO</w:t>
      </w:r>
      <w:r>
        <w:rPr>
          <w:vertAlign w:val="subscript"/>
        </w:rPr>
        <w:t>2</w:t>
      </w:r>
      <w:r>
        <w:t xml:space="preserve"> do destilované vody zjistíme, že roztok má hodnotu pH</w:t>
      </w:r>
      <w:r w:rsidR="004A1BE4">
        <w:t>:</w:t>
      </w:r>
      <w:r>
        <w:t xml:space="preserve"> </w:t>
      </w:r>
    </w:p>
    <w:p w:rsidR="008450E7" w:rsidRDefault="008450E7" w:rsidP="008450E7">
      <w:pPr>
        <w:pStyle w:val="Odstavecseseznamem"/>
        <w:numPr>
          <w:ilvl w:val="0"/>
          <w:numId w:val="31"/>
        </w:numPr>
        <w:spacing w:after="0" w:line="240" w:lineRule="auto"/>
      </w:pPr>
      <w:r>
        <w:t>nezměněnou, pH=7</w:t>
      </w:r>
    </w:p>
    <w:p w:rsidR="008450E7" w:rsidRDefault="008450E7" w:rsidP="008450E7">
      <w:pPr>
        <w:pStyle w:val="Odstavecseseznamem"/>
        <w:numPr>
          <w:ilvl w:val="0"/>
          <w:numId w:val="31"/>
        </w:numPr>
        <w:spacing w:after="0" w:line="240" w:lineRule="auto"/>
      </w:pPr>
      <w:r>
        <w:t>sníženou, pH&lt;7</w:t>
      </w:r>
    </w:p>
    <w:p w:rsidR="008450E7" w:rsidRDefault="008450E7" w:rsidP="008450E7">
      <w:pPr>
        <w:pStyle w:val="Odstavecseseznamem"/>
        <w:numPr>
          <w:ilvl w:val="0"/>
          <w:numId w:val="31"/>
        </w:numPr>
        <w:spacing w:after="0" w:line="240" w:lineRule="auto"/>
      </w:pPr>
      <w:r>
        <w:t>zvýšenou, pH&gt;7</w:t>
      </w:r>
    </w:p>
    <w:p w:rsidR="008450E7" w:rsidRPr="00F04D99" w:rsidRDefault="008450E7" w:rsidP="008450E7">
      <w:pPr>
        <w:pStyle w:val="Odstavecseseznamem"/>
        <w:numPr>
          <w:ilvl w:val="0"/>
          <w:numId w:val="31"/>
        </w:numPr>
        <w:spacing w:after="0" w:line="240" w:lineRule="auto"/>
      </w:pPr>
      <w:r>
        <w:t>nelze určit, záleží na množství CO</w:t>
      </w:r>
      <w:r>
        <w:rPr>
          <w:vertAlign w:val="subscript"/>
        </w:rPr>
        <w:t>2</w:t>
      </w:r>
    </w:p>
    <w:p w:rsidR="008450E7" w:rsidRPr="002C5C75" w:rsidRDefault="008450E7" w:rsidP="008450E7">
      <w:pPr>
        <w:contextualSpacing/>
        <w:rPr>
          <w:rFonts w:ascii="Tahoma" w:hAnsi="Tahoma" w:cs="Tahoma"/>
        </w:rPr>
      </w:pPr>
    </w:p>
    <w:p w:rsidR="008450E7" w:rsidRDefault="008450E7" w:rsidP="008450E7">
      <w:pPr>
        <w:contextualSpacing/>
        <w:rPr>
          <w:rFonts w:ascii="Tahoma" w:hAnsi="Tahoma" w:cs="Tahoma"/>
        </w:rPr>
      </w:pPr>
    </w:p>
    <w:p w:rsidR="008450E7" w:rsidRDefault="008450E7" w:rsidP="008450E7">
      <w:pPr>
        <w:contextualSpacing/>
        <w:rPr>
          <w:rFonts w:ascii="Tahoma" w:hAnsi="Tahoma" w:cs="Tahoma"/>
        </w:rPr>
      </w:pPr>
    </w:p>
    <w:p w:rsidR="008450E7" w:rsidRDefault="008450E7" w:rsidP="008450E7">
      <w:pPr>
        <w:contextualSpacing/>
        <w:rPr>
          <w:rFonts w:ascii="Times New Roman" w:hAnsi="Times New Roman"/>
          <w:b/>
        </w:rPr>
      </w:pPr>
    </w:p>
    <w:p w:rsidR="008450E7" w:rsidRPr="00686259" w:rsidRDefault="008450E7" w:rsidP="008450E7">
      <w:pPr>
        <w:contextualSpacing/>
        <w:rPr>
          <w:rFonts w:ascii="Times New Roman" w:hAnsi="Times New Roman"/>
          <w:b/>
        </w:rPr>
      </w:pPr>
      <w:proofErr w:type="gramStart"/>
      <w:r w:rsidRPr="00686259">
        <w:rPr>
          <w:rFonts w:ascii="Times New Roman" w:hAnsi="Times New Roman"/>
          <w:b/>
        </w:rPr>
        <w:t>Řešení :</w:t>
      </w:r>
      <w:proofErr w:type="gramEnd"/>
    </w:p>
    <w:p w:rsidR="008450E7" w:rsidRDefault="008450E7" w:rsidP="008450E7">
      <w:pPr>
        <w:contextualSpacing/>
      </w:pPr>
      <w:proofErr w:type="gramStart"/>
      <w:r w:rsidRPr="00F04D99">
        <w:rPr>
          <w:rFonts w:ascii="Times New Roman" w:hAnsi="Times New Roman"/>
        </w:rPr>
        <w:t>1.</w:t>
      </w:r>
      <w:r>
        <w:rPr>
          <w:rFonts w:ascii="Times New Roman" w:hAnsi="Times New Roman"/>
        </w:rPr>
        <w:t>c, 2.d</w:t>
      </w:r>
      <w:r w:rsidRPr="00F04D99">
        <w:rPr>
          <w:rFonts w:ascii="Times New Roman" w:hAnsi="Times New Roman"/>
        </w:rPr>
        <w:t xml:space="preserve"> ,</w:t>
      </w:r>
      <w:r w:rsidRPr="00D116A7">
        <w:rPr>
          <w:rFonts w:ascii="Times New Roman" w:hAnsi="Times New Roman"/>
        </w:rPr>
        <w:t xml:space="preserve"> </w:t>
      </w:r>
      <w:r>
        <w:rPr>
          <w:rFonts w:ascii="Times New Roman" w:hAnsi="Times New Roman"/>
        </w:rPr>
        <w:t>3.c , 4.d , 5.b.</w:t>
      </w:r>
      <w:proofErr w:type="gramEnd"/>
    </w:p>
    <w:p w:rsidR="00701D2F" w:rsidRDefault="00701D2F" w:rsidP="004638C7">
      <w:pPr>
        <w:spacing w:after="0" w:line="360" w:lineRule="auto"/>
        <w:rPr>
          <w:rFonts w:asciiTheme="minorHAnsi" w:hAnsiTheme="minorHAnsi" w:cstheme="minorHAnsi"/>
          <w:sz w:val="24"/>
          <w:szCs w:val="24"/>
        </w:rPr>
      </w:pPr>
    </w:p>
    <w:p w:rsidR="00735B55" w:rsidRPr="00735B55" w:rsidRDefault="00735B55" w:rsidP="004638C7">
      <w:pPr>
        <w:spacing w:after="0" w:line="360" w:lineRule="auto"/>
        <w:rPr>
          <w:rFonts w:asciiTheme="minorHAnsi" w:hAnsiTheme="minorHAnsi" w:cstheme="minorHAnsi"/>
          <w:sz w:val="24"/>
          <w:szCs w:val="24"/>
        </w:rPr>
      </w:pPr>
    </w:p>
    <w:p w:rsidR="00701D2F" w:rsidRPr="00710984" w:rsidRDefault="00701D2F" w:rsidP="004638C7">
      <w:pPr>
        <w:spacing w:after="0" w:line="360" w:lineRule="auto"/>
        <w:rPr>
          <w:rFonts w:asciiTheme="minorHAnsi" w:hAnsiTheme="minorHAnsi" w:cstheme="minorHAnsi"/>
          <w:sz w:val="24"/>
          <w:szCs w:val="24"/>
        </w:rPr>
        <w:sectPr w:rsidR="00701D2F" w:rsidRPr="00710984" w:rsidSect="005B4892">
          <w:headerReference w:type="default" r:id="rId17"/>
          <w:footerReference w:type="default" r:id="rId18"/>
          <w:pgSz w:w="11906" w:h="16838"/>
          <w:pgMar w:top="1134" w:right="1417" w:bottom="1276" w:left="1417" w:header="708" w:footer="708" w:gutter="0"/>
          <w:cols w:space="708"/>
          <w:docGrid w:linePitch="360"/>
        </w:sectPr>
      </w:pPr>
    </w:p>
    <w:p w:rsidR="00701D2F" w:rsidRPr="00735B55" w:rsidRDefault="00701D2F" w:rsidP="004638C7">
      <w:pPr>
        <w:spacing w:after="0" w:line="360" w:lineRule="auto"/>
        <w:rPr>
          <w:rFonts w:asciiTheme="minorHAnsi" w:hAnsiTheme="minorHAnsi" w:cstheme="minorHAnsi"/>
          <w:sz w:val="24"/>
          <w:szCs w:val="24"/>
        </w:rPr>
      </w:pPr>
    </w:p>
    <w:p w:rsidR="00DB2EA2" w:rsidRPr="00735B55" w:rsidRDefault="00DB2EA2" w:rsidP="00DB2EA2">
      <w:pPr>
        <w:rPr>
          <w:rFonts w:asciiTheme="minorHAnsi" w:hAnsiTheme="minorHAnsi" w:cstheme="minorHAnsi"/>
          <w:b/>
          <w:sz w:val="24"/>
          <w:szCs w:val="24"/>
          <w:u w:val="single"/>
        </w:rPr>
      </w:pPr>
      <w:r w:rsidRPr="00735B55">
        <w:rPr>
          <w:rFonts w:asciiTheme="minorHAnsi" w:hAnsiTheme="minorHAnsi" w:cstheme="minorHAnsi"/>
          <w:b/>
          <w:sz w:val="24"/>
          <w:szCs w:val="24"/>
        </w:rPr>
        <w:t>Laboratorní práce č. 1</w:t>
      </w:r>
      <w:r w:rsidR="004E3ED8">
        <w:rPr>
          <w:rFonts w:asciiTheme="minorHAnsi" w:hAnsiTheme="minorHAnsi" w:cstheme="minorHAnsi"/>
          <w:b/>
          <w:sz w:val="24"/>
          <w:szCs w:val="24"/>
        </w:rPr>
        <w:t>0</w:t>
      </w:r>
      <w:r w:rsidRPr="00735B55">
        <w:rPr>
          <w:rFonts w:asciiTheme="minorHAnsi" w:hAnsiTheme="minorHAnsi" w:cstheme="minorHAnsi"/>
          <w:b/>
          <w:sz w:val="24"/>
          <w:szCs w:val="24"/>
        </w:rPr>
        <w:t xml:space="preserve">:    </w:t>
      </w:r>
      <w:r w:rsidR="004E3ED8">
        <w:rPr>
          <w:rFonts w:asciiTheme="minorHAnsi" w:hAnsiTheme="minorHAnsi" w:cstheme="minorHAnsi"/>
          <w:b/>
          <w:sz w:val="24"/>
          <w:szCs w:val="24"/>
        </w:rPr>
        <w:t>Acidobazické indikátory</w:t>
      </w:r>
    </w:p>
    <w:p w:rsidR="00DB2EA2" w:rsidRPr="00735B55" w:rsidRDefault="00DB2EA2" w:rsidP="00DB2EA2">
      <w:pPr>
        <w:spacing w:before="120"/>
        <w:rPr>
          <w:rFonts w:asciiTheme="minorHAnsi" w:hAnsiTheme="minorHAnsi" w:cstheme="minorHAnsi"/>
          <w:b/>
          <w:sz w:val="24"/>
          <w:szCs w:val="24"/>
          <w:u w:val="single"/>
        </w:rPr>
      </w:pPr>
    </w:p>
    <w:p w:rsidR="00DB2EA2" w:rsidRPr="00735B55" w:rsidRDefault="00DB2EA2" w:rsidP="00DB2EA2">
      <w:pPr>
        <w:rPr>
          <w:rFonts w:asciiTheme="minorHAnsi" w:hAnsiTheme="minorHAnsi" w:cstheme="minorHAnsi"/>
          <w:b/>
          <w:sz w:val="24"/>
          <w:szCs w:val="24"/>
        </w:rPr>
      </w:pPr>
      <w:r w:rsidRPr="00735B55">
        <w:rPr>
          <w:rFonts w:asciiTheme="minorHAnsi" w:hAnsiTheme="minorHAnsi" w:cstheme="minorHAnsi"/>
          <w:b/>
          <w:sz w:val="24"/>
          <w:szCs w:val="24"/>
        </w:rPr>
        <w:t xml:space="preserve">Teorie: </w:t>
      </w:r>
    </w:p>
    <w:p w:rsidR="00DB2EA2" w:rsidRPr="00735B55" w:rsidRDefault="00663F2D" w:rsidP="00DB2EA2">
      <w:pPr>
        <w:spacing w:line="360" w:lineRule="auto"/>
        <w:ind w:left="709"/>
        <w:rPr>
          <w:rFonts w:asciiTheme="minorHAnsi" w:hAnsiTheme="minorHAnsi" w:cstheme="minorHAnsi"/>
          <w:sz w:val="24"/>
          <w:szCs w:val="24"/>
        </w:rPr>
      </w:pPr>
      <w:r>
        <w:rPr>
          <w:rFonts w:asciiTheme="minorHAnsi" w:hAnsiTheme="minorHAnsi" w:cstheme="minorHAnsi"/>
          <w:sz w:val="24"/>
          <w:szCs w:val="24"/>
        </w:rPr>
        <w:t>Acidobazické indikátory jsou látky, které mění své zbarvení podle kyselosti nebo zásaditosti prostředí, ve kterém se vyskytují. Mezi nejstarší používaný indikátor řadíme přírodní indikátor lakmus, nejvíce používaným indikátorem ve školní chemické laboratoři je univerzální pH papírek, který na základě změn svého zbarvení pokrývá celou oblast pH</w:t>
      </w:r>
      <w:r w:rsidR="00DB2EA2" w:rsidRPr="00735B55">
        <w:rPr>
          <w:rFonts w:asciiTheme="minorHAnsi" w:hAnsiTheme="minorHAnsi" w:cstheme="minorHAnsi"/>
          <w:sz w:val="24"/>
          <w:szCs w:val="24"/>
        </w:rPr>
        <w:t>.</w:t>
      </w:r>
    </w:p>
    <w:p w:rsidR="00DB2EA2" w:rsidRPr="00735B55" w:rsidRDefault="00DB2EA2" w:rsidP="00DB2EA2">
      <w:pPr>
        <w:spacing w:line="360" w:lineRule="auto"/>
        <w:ind w:left="709"/>
        <w:rPr>
          <w:rFonts w:asciiTheme="minorHAnsi" w:hAnsiTheme="minorHAnsi" w:cstheme="minorHAnsi"/>
          <w:sz w:val="24"/>
          <w:szCs w:val="24"/>
        </w:rPr>
      </w:pPr>
    </w:p>
    <w:p w:rsidR="00DB2EA2" w:rsidRPr="00735B55" w:rsidRDefault="00DB2EA2" w:rsidP="00663F2D">
      <w:pPr>
        <w:spacing w:after="0" w:line="360" w:lineRule="auto"/>
        <w:ind w:left="709"/>
        <w:rPr>
          <w:rFonts w:asciiTheme="minorHAnsi" w:hAnsiTheme="minorHAnsi" w:cstheme="minorHAnsi"/>
          <w:sz w:val="24"/>
          <w:szCs w:val="24"/>
        </w:rPr>
      </w:pPr>
      <w:r w:rsidRPr="00735B55">
        <w:rPr>
          <w:rFonts w:asciiTheme="minorHAnsi" w:hAnsiTheme="minorHAnsi" w:cstheme="minorHAnsi"/>
          <w:sz w:val="24"/>
          <w:szCs w:val="24"/>
        </w:rPr>
        <w:t xml:space="preserve">1.    Zapište </w:t>
      </w:r>
      <w:r w:rsidR="00A8782C">
        <w:rPr>
          <w:rFonts w:asciiTheme="minorHAnsi" w:hAnsiTheme="minorHAnsi" w:cstheme="minorHAnsi"/>
          <w:sz w:val="24"/>
          <w:szCs w:val="24"/>
        </w:rPr>
        <w:t xml:space="preserve">a na stupnici pH barevně zakreslete </w:t>
      </w:r>
      <w:r w:rsidR="00663F2D">
        <w:rPr>
          <w:rFonts w:asciiTheme="minorHAnsi" w:hAnsiTheme="minorHAnsi" w:cstheme="minorHAnsi"/>
          <w:sz w:val="24"/>
          <w:szCs w:val="24"/>
        </w:rPr>
        <w:t>barvy pH indikátorového papírku v pořadí hodnot pH 0-14</w:t>
      </w:r>
    </w:p>
    <w:p w:rsidR="00DB2EA2" w:rsidRPr="00735B55" w:rsidRDefault="00DB2EA2" w:rsidP="00663F2D">
      <w:pPr>
        <w:spacing w:after="0" w:line="360" w:lineRule="auto"/>
        <w:ind w:left="710"/>
        <w:rPr>
          <w:rFonts w:asciiTheme="minorHAnsi" w:hAnsiTheme="minorHAnsi" w:cstheme="minorHAnsi"/>
          <w:sz w:val="24"/>
          <w:szCs w:val="24"/>
        </w:rPr>
      </w:pPr>
      <w:r w:rsidRPr="00735B55">
        <w:rPr>
          <w:rFonts w:asciiTheme="minorHAnsi" w:hAnsiTheme="minorHAnsi" w:cstheme="minorHAnsi"/>
          <w:sz w:val="24"/>
          <w:szCs w:val="24"/>
        </w:rPr>
        <w:t>2.    Zapište</w:t>
      </w:r>
      <w:r w:rsidR="00663F2D">
        <w:rPr>
          <w:rFonts w:asciiTheme="minorHAnsi" w:hAnsiTheme="minorHAnsi" w:cstheme="minorHAnsi"/>
          <w:sz w:val="24"/>
          <w:szCs w:val="24"/>
        </w:rPr>
        <w:t>, který indikátor se výhradně používá na důkaz zásaditých látek, svoji odpověď vysvětlete</w:t>
      </w:r>
      <w:r w:rsidRPr="00735B55">
        <w:rPr>
          <w:rFonts w:asciiTheme="minorHAnsi" w:hAnsiTheme="minorHAnsi" w:cstheme="minorHAnsi"/>
          <w:sz w:val="24"/>
          <w:szCs w:val="24"/>
        </w:rPr>
        <w:t xml:space="preserve"> </w:t>
      </w:r>
    </w:p>
    <w:p w:rsidR="00DB2EA2" w:rsidRPr="00735B55" w:rsidRDefault="00DB2EA2" w:rsidP="00DB2EA2">
      <w:pPr>
        <w:pStyle w:val="Odstavecseseznamem"/>
        <w:spacing w:line="360" w:lineRule="auto"/>
        <w:ind w:left="1069"/>
        <w:rPr>
          <w:rFonts w:asciiTheme="minorHAnsi" w:hAnsiTheme="minorHAnsi" w:cstheme="minorHAnsi"/>
          <w:sz w:val="24"/>
          <w:szCs w:val="24"/>
        </w:rPr>
      </w:pPr>
    </w:p>
    <w:p w:rsidR="00DB2EA2" w:rsidRPr="008F3242" w:rsidRDefault="008F3242" w:rsidP="00DB2EA2">
      <w:pPr>
        <w:pStyle w:val="Odstavecseseznamem"/>
        <w:spacing w:line="360" w:lineRule="auto"/>
        <w:ind w:left="709"/>
        <w:rPr>
          <w:rFonts w:asciiTheme="minorHAnsi" w:hAnsiTheme="minorHAnsi" w:cstheme="minorHAnsi"/>
          <w:b/>
          <w:sz w:val="24"/>
          <w:szCs w:val="24"/>
        </w:rPr>
      </w:pPr>
      <w:r w:rsidRPr="008F3242">
        <w:rPr>
          <w:rFonts w:asciiTheme="minorHAnsi" w:hAnsiTheme="minorHAnsi" w:cstheme="minorHAnsi"/>
          <w:b/>
          <w:sz w:val="24"/>
          <w:szCs w:val="24"/>
        </w:rPr>
        <w:t>Obrázek:</w:t>
      </w:r>
    </w:p>
    <w:p w:rsidR="00DB2EA2" w:rsidRPr="00735B55" w:rsidRDefault="008F3242" w:rsidP="00DB2EA2">
      <w:pPr>
        <w:pStyle w:val="Odstavecseseznamem"/>
        <w:spacing w:line="360" w:lineRule="auto"/>
        <w:ind w:left="709"/>
        <w:rPr>
          <w:rFonts w:asciiTheme="minorHAnsi" w:hAnsiTheme="minorHAnsi" w:cstheme="minorHAnsi"/>
          <w:sz w:val="24"/>
          <w:szCs w:val="24"/>
        </w:rPr>
      </w:pPr>
      <w:r w:rsidRPr="008F3242">
        <w:rPr>
          <w:rFonts w:asciiTheme="minorHAnsi" w:hAnsiTheme="minorHAnsi" w:cstheme="minorHAnsi"/>
          <w:noProof/>
          <w:sz w:val="24"/>
          <w:szCs w:val="24"/>
          <w:lang w:eastAsia="cs-CZ"/>
        </w:rPr>
        <w:drawing>
          <wp:anchor distT="0" distB="0" distL="114300" distR="114300" simplePos="0" relativeHeight="251954688" behindDoc="1" locked="0" layoutInCell="1" allowOverlap="1">
            <wp:simplePos x="0" y="0"/>
            <wp:positionH relativeFrom="column">
              <wp:posOffset>405129</wp:posOffset>
            </wp:positionH>
            <wp:positionV relativeFrom="paragraph">
              <wp:posOffset>60122</wp:posOffset>
            </wp:positionV>
            <wp:extent cx="3295015" cy="2196390"/>
            <wp:effectExtent l="0" t="0" r="635" b="0"/>
            <wp:wrapNone/>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9727" cy="2199531"/>
                    </a:xfrm>
                    <a:prstGeom prst="rect">
                      <a:avLst/>
                    </a:prstGeom>
                  </pic:spPr>
                </pic:pic>
              </a:graphicData>
            </a:graphic>
          </wp:anchor>
        </w:drawing>
      </w:r>
    </w:p>
    <w:p w:rsidR="00DB2EA2" w:rsidRPr="00735B55" w:rsidRDefault="00DB2EA2" w:rsidP="00DB2EA2">
      <w:pPr>
        <w:spacing w:line="360" w:lineRule="auto"/>
        <w:ind w:left="710"/>
        <w:rPr>
          <w:rFonts w:asciiTheme="minorHAnsi" w:hAnsiTheme="minorHAnsi" w:cstheme="minorHAnsi"/>
          <w:sz w:val="24"/>
          <w:szCs w:val="24"/>
        </w:rPr>
      </w:pPr>
      <w:r w:rsidRPr="00735B55">
        <w:rPr>
          <w:rFonts w:asciiTheme="minorHAnsi" w:hAnsiTheme="minorHAnsi" w:cstheme="minorHAnsi"/>
          <w:sz w:val="24"/>
          <w:szCs w:val="24"/>
        </w:rPr>
        <w:t xml:space="preserve">      </w:t>
      </w:r>
    </w:p>
    <w:p w:rsidR="00DB2EA2" w:rsidRPr="00735B55" w:rsidRDefault="00DB2EA2" w:rsidP="00DB2EA2">
      <w:pPr>
        <w:pStyle w:val="Odstavecseseznamem"/>
        <w:spacing w:line="360" w:lineRule="auto"/>
        <w:ind w:left="1069"/>
        <w:rPr>
          <w:rFonts w:asciiTheme="minorHAnsi" w:hAnsiTheme="minorHAnsi" w:cstheme="minorHAnsi"/>
          <w:sz w:val="24"/>
          <w:szCs w:val="24"/>
        </w:rPr>
      </w:pPr>
    </w:p>
    <w:p w:rsidR="00DB2EA2" w:rsidRPr="008F3242" w:rsidRDefault="008F3242" w:rsidP="00DB2EA2">
      <w:pPr>
        <w:pStyle w:val="Odstavecseseznamem"/>
        <w:spacing w:line="360" w:lineRule="auto"/>
        <w:ind w:left="1069"/>
        <w:rPr>
          <w:rFonts w:asciiTheme="minorHAnsi" w:hAnsiTheme="minorHAnsi" w:cstheme="minorHAnsi"/>
          <w:sz w:val="28"/>
          <w:szCs w:val="28"/>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3242">
        <w:rPr>
          <w:rFonts w:asciiTheme="minorHAnsi" w:hAnsiTheme="minorHAnsi" w:cstheme="minorHAnsi"/>
          <w:sz w:val="28"/>
          <w:szCs w:val="28"/>
        </w:rPr>
        <w:t>pH papírky</w:t>
      </w:r>
    </w:p>
    <w:p w:rsidR="00DB2EA2" w:rsidRPr="00735B55" w:rsidRDefault="00DB2EA2" w:rsidP="00DB2EA2">
      <w:pPr>
        <w:pStyle w:val="Odstavecseseznamem"/>
        <w:spacing w:line="360" w:lineRule="auto"/>
        <w:ind w:left="1069"/>
        <w:rPr>
          <w:rFonts w:asciiTheme="minorHAnsi" w:hAnsiTheme="minorHAnsi" w:cstheme="minorHAnsi"/>
          <w:sz w:val="24"/>
          <w:szCs w:val="24"/>
        </w:rPr>
      </w:pPr>
    </w:p>
    <w:p w:rsidR="00DB2EA2" w:rsidRPr="00735B55" w:rsidRDefault="00DB2EA2" w:rsidP="00DB2EA2">
      <w:pPr>
        <w:pStyle w:val="Odstavecseseznamem"/>
        <w:spacing w:line="360" w:lineRule="auto"/>
        <w:ind w:left="1069"/>
        <w:rPr>
          <w:rFonts w:asciiTheme="minorHAnsi" w:hAnsiTheme="minorHAnsi" w:cstheme="minorHAnsi"/>
          <w:sz w:val="24"/>
          <w:szCs w:val="24"/>
        </w:rPr>
      </w:pPr>
    </w:p>
    <w:p w:rsidR="00DB2EA2" w:rsidRDefault="00DB2EA2" w:rsidP="00DB2EA2">
      <w:pPr>
        <w:pStyle w:val="Odstavecseseznamem"/>
        <w:spacing w:line="360" w:lineRule="auto"/>
        <w:ind w:left="1069"/>
        <w:rPr>
          <w:rFonts w:asciiTheme="minorHAnsi" w:hAnsiTheme="minorHAnsi" w:cstheme="minorHAnsi"/>
          <w:sz w:val="24"/>
          <w:szCs w:val="24"/>
        </w:rPr>
      </w:pPr>
    </w:p>
    <w:p w:rsidR="00735B55" w:rsidRPr="00735B55" w:rsidRDefault="008F3242" w:rsidP="00DB2EA2">
      <w:pPr>
        <w:pStyle w:val="Odstavecseseznamem"/>
        <w:spacing w:line="360" w:lineRule="auto"/>
        <w:ind w:left="1069"/>
        <w:rPr>
          <w:rFonts w:asciiTheme="minorHAnsi" w:hAnsiTheme="minorHAnsi" w:cstheme="minorHAnsi"/>
          <w:sz w:val="24"/>
          <w:szCs w:val="24"/>
        </w:rPr>
      </w:pPr>
      <w:r>
        <w:rPr>
          <w:noProof/>
          <w:lang w:eastAsia="cs-CZ"/>
        </w:rPr>
        <w:drawing>
          <wp:anchor distT="0" distB="0" distL="114300" distR="114300" simplePos="0" relativeHeight="251955712" behindDoc="1" locked="0" layoutInCell="1" allowOverlap="1">
            <wp:simplePos x="0" y="0"/>
            <wp:positionH relativeFrom="column">
              <wp:posOffset>404495</wp:posOffset>
            </wp:positionH>
            <wp:positionV relativeFrom="paragraph">
              <wp:posOffset>127000</wp:posOffset>
            </wp:positionV>
            <wp:extent cx="3295015" cy="2196507"/>
            <wp:effectExtent l="0" t="0" r="635" b="0"/>
            <wp:wrapNone/>
            <wp:docPr id="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015" cy="2196507"/>
                    </a:xfrm>
                    <a:prstGeom prst="rect">
                      <a:avLst/>
                    </a:prstGeom>
                  </pic:spPr>
                </pic:pic>
              </a:graphicData>
            </a:graphic>
          </wp:anchor>
        </w:drawing>
      </w:r>
    </w:p>
    <w:p w:rsidR="004638C7" w:rsidRPr="004638C7" w:rsidRDefault="004638C7" w:rsidP="004638C7">
      <w:pPr>
        <w:spacing w:after="0" w:line="360" w:lineRule="auto"/>
        <w:rPr>
          <w:rFonts w:asciiTheme="minorHAnsi" w:hAnsiTheme="minorHAnsi" w:cstheme="minorHAnsi"/>
          <w:sz w:val="24"/>
          <w:szCs w:val="24"/>
        </w:rPr>
      </w:pPr>
    </w:p>
    <w:p w:rsidR="004638C7" w:rsidRDefault="004638C7" w:rsidP="004638C7">
      <w:pPr>
        <w:spacing w:after="0" w:line="360" w:lineRule="auto"/>
        <w:rPr>
          <w:rFonts w:asciiTheme="minorHAnsi" w:hAnsiTheme="minorHAnsi" w:cstheme="minorHAnsi"/>
          <w:sz w:val="24"/>
          <w:szCs w:val="24"/>
        </w:rPr>
      </w:pPr>
    </w:p>
    <w:p w:rsidR="008F3242" w:rsidRPr="008F3242" w:rsidRDefault="008F3242" w:rsidP="004638C7">
      <w:pPr>
        <w:spacing w:after="0" w:line="360" w:lineRule="auto"/>
        <w:rPr>
          <w:rFonts w:asciiTheme="minorHAnsi" w:hAnsiTheme="minorHAnsi" w:cstheme="minorHAnsi"/>
          <w:sz w:val="28"/>
          <w:szCs w:val="28"/>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3242">
        <w:rPr>
          <w:rFonts w:asciiTheme="minorHAnsi" w:hAnsiTheme="minorHAnsi" w:cstheme="minorHAnsi"/>
          <w:sz w:val="28"/>
          <w:szCs w:val="28"/>
        </w:rPr>
        <w:t>Fenolftalein</w:t>
      </w:r>
    </w:p>
    <w:p w:rsidR="008F3242" w:rsidRDefault="008F3242" w:rsidP="004638C7">
      <w:pPr>
        <w:spacing w:after="0" w:line="360" w:lineRule="auto"/>
        <w:rPr>
          <w:rFonts w:asciiTheme="minorHAnsi" w:hAnsiTheme="minorHAnsi" w:cstheme="minorHAnsi"/>
          <w:sz w:val="24"/>
          <w:szCs w:val="24"/>
        </w:rPr>
      </w:pPr>
    </w:p>
    <w:p w:rsidR="008F3242" w:rsidRPr="004638C7" w:rsidRDefault="008F3242" w:rsidP="004638C7">
      <w:pPr>
        <w:spacing w:after="0" w:line="360" w:lineRule="auto"/>
        <w:rPr>
          <w:rFonts w:asciiTheme="minorHAnsi" w:hAnsiTheme="minorHAnsi" w:cstheme="minorHAnsi"/>
          <w:sz w:val="24"/>
          <w:szCs w:val="24"/>
        </w:rPr>
        <w:sectPr w:rsidR="008F3242" w:rsidRPr="004638C7" w:rsidSect="005B4892">
          <w:headerReference w:type="default" r:id="rId21"/>
          <w:footerReference w:type="default" r:id="rId22"/>
          <w:pgSz w:w="11906" w:h="16838"/>
          <w:pgMar w:top="1134" w:right="1417" w:bottom="1276" w:left="1417" w:header="708" w:footer="708" w:gutter="0"/>
          <w:cols w:space="708"/>
          <w:docGrid w:linePitch="360"/>
        </w:sect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w:t>
      </w:r>
    </w:p>
    <w:p w:rsidR="00EB07AC" w:rsidRPr="0043093D" w:rsidRDefault="00EB07AC" w:rsidP="00EB07AC">
      <w:pPr>
        <w:rPr>
          <w:rFonts w:asciiTheme="minorHAnsi" w:hAnsiTheme="minorHAnsi" w:cstheme="minorHAnsi"/>
          <w:b/>
          <w:sz w:val="24"/>
          <w:szCs w:val="24"/>
        </w:rPr>
      </w:pPr>
      <w:r w:rsidRPr="0043093D">
        <w:rPr>
          <w:rFonts w:asciiTheme="minorHAnsi" w:hAnsiTheme="minorHAnsi" w:cstheme="minorHAnsi"/>
          <w:b/>
          <w:sz w:val="24"/>
          <w:szCs w:val="24"/>
        </w:rPr>
        <w:lastRenderedPageBreak/>
        <w:t xml:space="preserve">Úkol: </w:t>
      </w:r>
    </w:p>
    <w:p w:rsidR="00EB07AC" w:rsidRDefault="00E40350" w:rsidP="00EB07AC">
      <w:pPr>
        <w:spacing w:line="360" w:lineRule="auto"/>
        <w:ind w:left="709"/>
        <w:rPr>
          <w:rFonts w:asciiTheme="minorHAnsi" w:hAnsiTheme="minorHAnsi" w:cstheme="minorHAnsi"/>
          <w:noProof/>
          <w:sz w:val="24"/>
          <w:szCs w:val="24"/>
        </w:rPr>
      </w:pPr>
      <w:r>
        <w:rPr>
          <w:rFonts w:asciiTheme="minorHAnsi" w:hAnsiTheme="minorHAnsi" w:cstheme="minorHAnsi"/>
          <w:noProof/>
          <w:sz w:val="24"/>
          <w:szCs w:val="24"/>
        </w:rPr>
        <w:t xml:space="preserve">Ověřte kyselost a zásaditost roztoků použitím různých acidobazických indikátorů </w:t>
      </w:r>
    </w:p>
    <w:p w:rsidR="00D20B57" w:rsidRPr="0043093D" w:rsidRDefault="00D20B57" w:rsidP="00EB07AC">
      <w:pPr>
        <w:spacing w:line="360" w:lineRule="auto"/>
        <w:ind w:left="709"/>
        <w:rPr>
          <w:rFonts w:asciiTheme="minorHAnsi" w:hAnsiTheme="minorHAnsi" w:cstheme="minorHAnsi"/>
          <w:noProof/>
          <w:sz w:val="24"/>
          <w:szCs w:val="24"/>
        </w:rPr>
      </w:pPr>
    </w:p>
    <w:p w:rsidR="00D20B57" w:rsidRPr="00B2700B" w:rsidRDefault="00D20B57" w:rsidP="00D20B57">
      <w:pPr>
        <w:rPr>
          <w:rFonts w:asciiTheme="minorHAnsi" w:hAnsiTheme="minorHAnsi" w:cstheme="minorHAnsi"/>
          <w:sz w:val="24"/>
          <w:szCs w:val="24"/>
        </w:rPr>
      </w:pPr>
      <w:r>
        <w:rPr>
          <w:rFonts w:asciiTheme="minorHAnsi" w:hAnsiTheme="minorHAnsi" w:cstheme="minorHAnsi"/>
          <w:b/>
          <w:sz w:val="24"/>
          <w:szCs w:val="24"/>
        </w:rPr>
        <w:t xml:space="preserve">Pomůcky: </w:t>
      </w:r>
      <w:r w:rsidR="0070513A" w:rsidRPr="0070513A">
        <w:rPr>
          <w:rFonts w:asciiTheme="minorHAnsi" w:hAnsiTheme="minorHAnsi" w:cstheme="minorHAnsi"/>
          <w:sz w:val="24"/>
          <w:szCs w:val="24"/>
        </w:rPr>
        <w:t>8</w:t>
      </w:r>
      <w:r w:rsidRPr="00D20B57">
        <w:rPr>
          <w:rFonts w:asciiTheme="minorHAnsi" w:hAnsiTheme="minorHAnsi" w:cstheme="minorHAnsi"/>
          <w:sz w:val="24"/>
          <w:szCs w:val="24"/>
        </w:rPr>
        <w:t xml:space="preserve"> </w:t>
      </w:r>
      <w:r>
        <w:rPr>
          <w:rFonts w:asciiTheme="minorHAnsi" w:hAnsiTheme="minorHAnsi" w:cstheme="minorHAnsi"/>
          <w:sz w:val="24"/>
          <w:szCs w:val="24"/>
        </w:rPr>
        <w:t xml:space="preserve">malých </w:t>
      </w:r>
      <w:r w:rsidRPr="00D20B57">
        <w:rPr>
          <w:rFonts w:asciiTheme="minorHAnsi" w:hAnsiTheme="minorHAnsi" w:cstheme="minorHAnsi"/>
          <w:sz w:val="24"/>
          <w:szCs w:val="24"/>
        </w:rPr>
        <w:t>kádinek</w:t>
      </w:r>
      <w:r>
        <w:rPr>
          <w:rFonts w:asciiTheme="minorHAnsi" w:hAnsiTheme="minorHAnsi" w:cstheme="minorHAnsi"/>
          <w:sz w:val="24"/>
          <w:szCs w:val="24"/>
        </w:rPr>
        <w:t xml:space="preserve">, 1 větší kádinka, </w:t>
      </w:r>
      <w:r w:rsidRPr="00D20B57">
        <w:rPr>
          <w:rFonts w:asciiTheme="minorHAnsi" w:hAnsiTheme="minorHAnsi" w:cstheme="minorHAnsi"/>
          <w:sz w:val="24"/>
          <w:szCs w:val="24"/>
        </w:rPr>
        <w:t>odměrný válec 10 ml</w:t>
      </w:r>
      <w:r w:rsidR="009E72F2">
        <w:rPr>
          <w:rFonts w:asciiTheme="minorHAnsi" w:hAnsiTheme="minorHAnsi" w:cstheme="minorHAnsi"/>
          <w:sz w:val="24"/>
          <w:szCs w:val="24"/>
        </w:rPr>
        <w:t>, 50 ml</w:t>
      </w:r>
      <w:r w:rsidRPr="00D20B57">
        <w:rPr>
          <w:rFonts w:asciiTheme="minorHAnsi" w:hAnsiTheme="minorHAnsi" w:cstheme="minorHAnsi"/>
          <w:sz w:val="24"/>
          <w:szCs w:val="24"/>
        </w:rPr>
        <w:t xml:space="preserve"> a </w:t>
      </w:r>
      <w:r>
        <w:rPr>
          <w:rFonts w:asciiTheme="minorHAnsi" w:hAnsiTheme="minorHAnsi" w:cstheme="minorHAnsi"/>
          <w:sz w:val="24"/>
          <w:szCs w:val="24"/>
        </w:rPr>
        <w:t>200</w:t>
      </w:r>
      <w:r w:rsidRPr="00D20B57">
        <w:rPr>
          <w:rFonts w:asciiTheme="minorHAnsi" w:hAnsiTheme="minorHAnsi" w:cstheme="minorHAnsi"/>
          <w:sz w:val="24"/>
          <w:szCs w:val="24"/>
        </w:rPr>
        <w:t xml:space="preserve"> ml</w:t>
      </w:r>
      <w:r>
        <w:rPr>
          <w:rFonts w:asciiTheme="minorHAnsi" w:hAnsiTheme="minorHAnsi" w:cstheme="minorHAnsi"/>
          <w:sz w:val="24"/>
          <w:szCs w:val="24"/>
        </w:rPr>
        <w:t xml:space="preserve">, </w:t>
      </w:r>
      <w:r w:rsidRPr="00D20B57">
        <w:rPr>
          <w:rFonts w:asciiTheme="minorHAnsi" w:hAnsiTheme="minorHAnsi" w:cstheme="minorHAnsi"/>
          <w:sz w:val="24"/>
          <w:szCs w:val="24"/>
        </w:rPr>
        <w:t xml:space="preserve">struhadlo, mikrotenový sáček, nůžky, filtrační papír, laboratorní lžička, pH </w:t>
      </w:r>
      <w:r w:rsidR="00C31647">
        <w:rPr>
          <w:rFonts w:asciiTheme="minorHAnsi" w:hAnsiTheme="minorHAnsi" w:cstheme="minorHAnsi"/>
          <w:sz w:val="24"/>
          <w:szCs w:val="24"/>
        </w:rPr>
        <w:t>papírky</w:t>
      </w:r>
    </w:p>
    <w:p w:rsidR="00D20B57" w:rsidRPr="0043093D" w:rsidRDefault="00D20B57" w:rsidP="00D20B57">
      <w:pPr>
        <w:rPr>
          <w:rFonts w:asciiTheme="minorHAnsi" w:hAnsiTheme="minorHAnsi" w:cstheme="minorHAnsi"/>
          <w:noProof/>
          <w:sz w:val="24"/>
          <w:szCs w:val="24"/>
        </w:rPr>
      </w:pPr>
      <w:r>
        <w:rPr>
          <w:rFonts w:asciiTheme="minorHAnsi" w:hAnsiTheme="minorHAnsi" w:cstheme="minorHAnsi"/>
          <w:b/>
          <w:sz w:val="24"/>
          <w:szCs w:val="24"/>
        </w:rPr>
        <w:t>Chemikálie:</w:t>
      </w:r>
      <w:r>
        <w:rPr>
          <w:rFonts w:asciiTheme="minorHAnsi" w:hAnsiTheme="minorHAnsi" w:cstheme="minorHAnsi"/>
          <w:sz w:val="24"/>
          <w:szCs w:val="24"/>
        </w:rPr>
        <w:t xml:space="preserve"> </w:t>
      </w:r>
      <w:proofErr w:type="spellStart"/>
      <w:r>
        <w:rPr>
          <w:rFonts w:asciiTheme="minorHAnsi" w:hAnsiTheme="minorHAnsi" w:cstheme="minorHAnsi"/>
          <w:sz w:val="24"/>
          <w:szCs w:val="24"/>
        </w:rPr>
        <w:t>ethanol</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konc.HCl</w:t>
      </w:r>
      <w:proofErr w:type="spellEnd"/>
      <w:r>
        <w:rPr>
          <w:rFonts w:asciiTheme="minorHAnsi" w:hAnsiTheme="minorHAnsi" w:cstheme="minorHAnsi"/>
          <w:sz w:val="24"/>
          <w:szCs w:val="24"/>
        </w:rPr>
        <w:t>, tableta acylpyrinu, H</w:t>
      </w:r>
      <w:r>
        <w:rPr>
          <w:rFonts w:asciiTheme="minorHAnsi" w:hAnsiTheme="minorHAnsi" w:cstheme="minorHAnsi"/>
          <w:sz w:val="24"/>
          <w:szCs w:val="24"/>
          <w:vertAlign w:val="subscript"/>
        </w:rPr>
        <w:t>3</w:t>
      </w:r>
      <w:r>
        <w:rPr>
          <w:rFonts w:asciiTheme="minorHAnsi" w:hAnsiTheme="minorHAnsi" w:cstheme="minorHAnsi"/>
          <w:sz w:val="24"/>
          <w:szCs w:val="24"/>
        </w:rPr>
        <w:t>BO</w:t>
      </w:r>
      <w:r>
        <w:rPr>
          <w:rFonts w:asciiTheme="minorHAnsi" w:hAnsiTheme="minorHAnsi" w:cstheme="minorHAnsi"/>
          <w:sz w:val="24"/>
          <w:szCs w:val="24"/>
          <w:vertAlign w:val="subscript"/>
        </w:rPr>
        <w:t>3</w:t>
      </w:r>
      <w:r>
        <w:rPr>
          <w:rFonts w:asciiTheme="minorHAnsi" w:hAnsiTheme="minorHAnsi" w:cstheme="minorHAnsi"/>
          <w:sz w:val="24"/>
          <w:szCs w:val="24"/>
        </w:rPr>
        <w:t xml:space="preserve"> , NaHCO</w:t>
      </w:r>
      <w:r>
        <w:rPr>
          <w:rFonts w:asciiTheme="minorHAnsi" w:hAnsiTheme="minorHAnsi" w:cstheme="minorHAnsi"/>
          <w:sz w:val="24"/>
          <w:szCs w:val="24"/>
          <w:vertAlign w:val="subscript"/>
        </w:rPr>
        <w:t>3</w:t>
      </w:r>
      <w:r>
        <w:rPr>
          <w:rFonts w:asciiTheme="minorHAnsi" w:hAnsiTheme="minorHAnsi" w:cstheme="minorHAnsi"/>
          <w:sz w:val="24"/>
          <w:szCs w:val="24"/>
        </w:rPr>
        <w:t xml:space="preserve"> , Na</w:t>
      </w:r>
      <w:r>
        <w:rPr>
          <w:rFonts w:asciiTheme="minorHAnsi" w:hAnsiTheme="minorHAnsi" w:cstheme="minorHAnsi"/>
          <w:sz w:val="24"/>
          <w:szCs w:val="24"/>
          <w:vertAlign w:val="subscript"/>
        </w:rPr>
        <w:t>2</w:t>
      </w:r>
      <w:r>
        <w:rPr>
          <w:rFonts w:asciiTheme="minorHAnsi" w:hAnsiTheme="minorHAnsi" w:cstheme="minorHAnsi"/>
          <w:sz w:val="24"/>
          <w:szCs w:val="24"/>
        </w:rPr>
        <w:t>CO</w:t>
      </w:r>
      <w:r>
        <w:rPr>
          <w:rFonts w:asciiTheme="minorHAnsi" w:hAnsiTheme="minorHAnsi" w:cstheme="minorHAnsi"/>
          <w:sz w:val="24"/>
          <w:szCs w:val="24"/>
          <w:vertAlign w:val="subscript"/>
        </w:rPr>
        <w:t>3</w:t>
      </w:r>
      <w:r>
        <w:rPr>
          <w:rFonts w:asciiTheme="minorHAnsi" w:hAnsiTheme="minorHAnsi" w:cstheme="minorHAnsi"/>
          <w:sz w:val="24"/>
          <w:szCs w:val="24"/>
        </w:rPr>
        <w:t xml:space="preserve"> , </w:t>
      </w:r>
      <w:proofErr w:type="spellStart"/>
      <w:proofErr w:type="gramStart"/>
      <w:r>
        <w:rPr>
          <w:rFonts w:asciiTheme="minorHAnsi" w:hAnsiTheme="minorHAnsi" w:cstheme="minorHAnsi"/>
          <w:sz w:val="24"/>
          <w:szCs w:val="24"/>
        </w:rPr>
        <w:t>NaOH</w:t>
      </w:r>
      <w:proofErr w:type="spellEnd"/>
      <w:r>
        <w:rPr>
          <w:rFonts w:asciiTheme="minorHAnsi" w:hAnsiTheme="minorHAnsi" w:cstheme="minorHAnsi"/>
          <w:sz w:val="24"/>
          <w:szCs w:val="24"/>
        </w:rPr>
        <w:t>,      roztok</w:t>
      </w:r>
      <w:proofErr w:type="gramEnd"/>
      <w:r>
        <w:rPr>
          <w:rFonts w:asciiTheme="minorHAnsi" w:hAnsiTheme="minorHAnsi" w:cstheme="minorHAnsi"/>
          <w:sz w:val="24"/>
          <w:szCs w:val="24"/>
        </w:rPr>
        <w:t xml:space="preserve"> NH</w:t>
      </w:r>
      <w:r>
        <w:rPr>
          <w:rFonts w:asciiTheme="minorHAnsi" w:hAnsiTheme="minorHAnsi" w:cstheme="minorHAnsi"/>
          <w:sz w:val="24"/>
          <w:szCs w:val="24"/>
          <w:vertAlign w:val="subscript"/>
        </w:rPr>
        <w:t>3</w:t>
      </w:r>
      <w:r>
        <w:rPr>
          <w:rFonts w:asciiTheme="minorHAnsi" w:hAnsiTheme="minorHAnsi" w:cstheme="minorHAnsi"/>
          <w:sz w:val="24"/>
          <w:szCs w:val="24"/>
        </w:rPr>
        <w:t xml:space="preserve"> , destilovaná voda, červené zelí</w:t>
      </w:r>
      <w:r w:rsidRPr="0043093D">
        <w:rPr>
          <w:rFonts w:asciiTheme="minorHAnsi" w:hAnsiTheme="minorHAnsi" w:cstheme="minorHAnsi"/>
          <w:b/>
          <w:sz w:val="24"/>
          <w:szCs w:val="24"/>
        </w:rPr>
        <w:t xml:space="preserve"> </w:t>
      </w:r>
    </w:p>
    <w:p w:rsidR="00EB07AC" w:rsidRPr="0043093D" w:rsidRDefault="00EB07AC" w:rsidP="00EB07AC">
      <w:pPr>
        <w:spacing w:line="360" w:lineRule="auto"/>
        <w:ind w:left="709"/>
        <w:rPr>
          <w:rFonts w:asciiTheme="minorHAnsi" w:hAnsiTheme="minorHAnsi" w:cstheme="minorHAnsi"/>
          <w:noProof/>
          <w:sz w:val="24"/>
          <w:szCs w:val="24"/>
        </w:rPr>
      </w:pPr>
    </w:p>
    <w:p w:rsidR="00EB07AC" w:rsidRPr="0043093D" w:rsidRDefault="00EB07AC" w:rsidP="00EB07AC">
      <w:pPr>
        <w:spacing w:line="360" w:lineRule="auto"/>
        <w:ind w:left="709" w:hanging="709"/>
        <w:rPr>
          <w:rFonts w:asciiTheme="minorHAnsi" w:hAnsiTheme="minorHAnsi" w:cstheme="minorHAnsi"/>
          <w:b/>
          <w:sz w:val="24"/>
          <w:szCs w:val="24"/>
        </w:rPr>
      </w:pPr>
      <w:r w:rsidRPr="0043093D">
        <w:rPr>
          <w:rFonts w:asciiTheme="minorHAnsi" w:hAnsiTheme="minorHAnsi" w:cstheme="minorHAnsi"/>
          <w:b/>
          <w:sz w:val="24"/>
          <w:szCs w:val="24"/>
        </w:rPr>
        <w:t>Postup práce:</w:t>
      </w:r>
    </w:p>
    <w:p w:rsidR="00EB07AC" w:rsidRPr="00F52255" w:rsidRDefault="00D20B57" w:rsidP="00EB07AC">
      <w:pPr>
        <w:pStyle w:val="Odstavecseseznamem"/>
        <w:numPr>
          <w:ilvl w:val="0"/>
          <w:numId w:val="2"/>
        </w:numPr>
        <w:spacing w:after="0" w:line="360" w:lineRule="auto"/>
        <w:ind w:left="1134" w:hanging="425"/>
        <w:rPr>
          <w:rFonts w:asciiTheme="minorHAnsi" w:hAnsiTheme="minorHAnsi" w:cstheme="minorHAnsi"/>
          <w:sz w:val="24"/>
          <w:szCs w:val="24"/>
          <w:u w:val="single"/>
        </w:rPr>
      </w:pPr>
      <w:r w:rsidRPr="00F52255">
        <w:rPr>
          <w:rFonts w:asciiTheme="minorHAnsi" w:hAnsiTheme="minorHAnsi" w:cstheme="minorHAnsi"/>
          <w:sz w:val="24"/>
          <w:szCs w:val="24"/>
          <w:u w:val="single"/>
        </w:rPr>
        <w:t>Příprava alkoho</w:t>
      </w:r>
      <w:r w:rsidR="004A1BE4">
        <w:rPr>
          <w:rFonts w:asciiTheme="minorHAnsi" w:hAnsiTheme="minorHAnsi" w:cstheme="minorHAnsi"/>
          <w:sz w:val="24"/>
          <w:szCs w:val="24"/>
          <w:u w:val="single"/>
        </w:rPr>
        <w:t>lického výluhu z červeného zelí</w:t>
      </w:r>
    </w:p>
    <w:p w:rsidR="00D20B57" w:rsidRPr="0043093D" w:rsidRDefault="00D20B57" w:rsidP="00D20B57">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 xml:space="preserve">Nastrouhejte ½ červeného zelí a vložte do sáčku, přidejte 200 ml </w:t>
      </w:r>
      <w:proofErr w:type="spellStart"/>
      <w:r>
        <w:rPr>
          <w:rFonts w:asciiTheme="minorHAnsi" w:hAnsiTheme="minorHAnsi" w:cstheme="minorHAnsi"/>
          <w:sz w:val="24"/>
          <w:szCs w:val="24"/>
        </w:rPr>
        <w:t>ethanolu</w:t>
      </w:r>
      <w:proofErr w:type="spellEnd"/>
      <w:r>
        <w:rPr>
          <w:rFonts w:asciiTheme="minorHAnsi" w:hAnsiTheme="minorHAnsi" w:cstheme="minorHAnsi"/>
          <w:sz w:val="24"/>
          <w:szCs w:val="24"/>
        </w:rPr>
        <w:t>.</w:t>
      </w:r>
      <w:r w:rsidR="009E72F2">
        <w:rPr>
          <w:rFonts w:asciiTheme="minorHAnsi" w:hAnsiTheme="minorHAnsi" w:cstheme="minorHAnsi"/>
          <w:sz w:val="24"/>
          <w:szCs w:val="24"/>
        </w:rPr>
        <w:t xml:space="preserve"> Obsah sáčku dostatečně promačkejte rukama po dobu 10 minut.             Ustřihněte roh sáčku a alkoholový výluh nechejte volně vytékat do větší kádinky. </w:t>
      </w:r>
    </w:p>
    <w:p w:rsidR="00EB07AC" w:rsidRPr="00F52255" w:rsidRDefault="00C31647" w:rsidP="00EB07AC">
      <w:pPr>
        <w:pStyle w:val="Odstavecseseznamem"/>
        <w:numPr>
          <w:ilvl w:val="0"/>
          <w:numId w:val="2"/>
        </w:numPr>
        <w:spacing w:after="0" w:line="360" w:lineRule="auto"/>
        <w:ind w:left="1134" w:hanging="425"/>
        <w:rPr>
          <w:rFonts w:asciiTheme="minorHAnsi" w:hAnsiTheme="minorHAnsi" w:cstheme="minorHAnsi"/>
          <w:sz w:val="24"/>
          <w:szCs w:val="24"/>
          <w:u w:val="single"/>
        </w:rPr>
      </w:pPr>
      <w:r w:rsidRPr="00F52255">
        <w:rPr>
          <w:rFonts w:asciiTheme="minorHAnsi" w:hAnsiTheme="minorHAnsi" w:cstheme="minorHAnsi"/>
          <w:sz w:val="24"/>
          <w:szCs w:val="24"/>
          <w:u w:val="single"/>
        </w:rPr>
        <w:t>Příprava</w:t>
      </w:r>
      <w:r w:rsidR="009E72F2" w:rsidRPr="00F52255">
        <w:rPr>
          <w:rFonts w:asciiTheme="minorHAnsi" w:hAnsiTheme="minorHAnsi" w:cstheme="minorHAnsi"/>
          <w:sz w:val="24"/>
          <w:szCs w:val="24"/>
          <w:u w:val="single"/>
        </w:rPr>
        <w:t xml:space="preserve"> </w:t>
      </w:r>
      <w:r w:rsidR="0070513A" w:rsidRPr="00F52255">
        <w:rPr>
          <w:rFonts w:asciiTheme="minorHAnsi" w:hAnsiTheme="minorHAnsi" w:cstheme="minorHAnsi"/>
          <w:sz w:val="24"/>
          <w:szCs w:val="24"/>
          <w:u w:val="single"/>
        </w:rPr>
        <w:t xml:space="preserve">barevného </w:t>
      </w:r>
      <w:r w:rsidR="009E72F2" w:rsidRPr="00F52255">
        <w:rPr>
          <w:rFonts w:asciiTheme="minorHAnsi" w:hAnsiTheme="minorHAnsi" w:cstheme="minorHAnsi"/>
          <w:sz w:val="24"/>
          <w:szCs w:val="24"/>
          <w:u w:val="single"/>
        </w:rPr>
        <w:t>indikátorov</w:t>
      </w:r>
      <w:r w:rsidR="0070513A" w:rsidRPr="00F52255">
        <w:rPr>
          <w:rFonts w:asciiTheme="minorHAnsi" w:hAnsiTheme="minorHAnsi" w:cstheme="minorHAnsi"/>
          <w:sz w:val="24"/>
          <w:szCs w:val="24"/>
          <w:u w:val="single"/>
        </w:rPr>
        <w:t xml:space="preserve">ého </w:t>
      </w:r>
      <w:r w:rsidR="009E72F2" w:rsidRPr="00F52255">
        <w:rPr>
          <w:rFonts w:asciiTheme="minorHAnsi" w:hAnsiTheme="minorHAnsi" w:cstheme="minorHAnsi"/>
          <w:sz w:val="24"/>
          <w:szCs w:val="24"/>
          <w:u w:val="single"/>
        </w:rPr>
        <w:t>papír</w:t>
      </w:r>
      <w:r w:rsidR="0070513A" w:rsidRPr="00F52255">
        <w:rPr>
          <w:rFonts w:asciiTheme="minorHAnsi" w:hAnsiTheme="minorHAnsi" w:cstheme="minorHAnsi"/>
          <w:sz w:val="24"/>
          <w:szCs w:val="24"/>
          <w:u w:val="single"/>
        </w:rPr>
        <w:t>u</w:t>
      </w:r>
    </w:p>
    <w:p w:rsidR="009E72F2" w:rsidRPr="0043093D" w:rsidRDefault="009E72F2" w:rsidP="009E72F2">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 xml:space="preserve">Ustřihněte 2 ks filtračního papíru rozměru 15x15 cm, namočte je do výluhu ze zelí a nechejte volně uschnout (nebo na tělese topení).                                             </w:t>
      </w:r>
    </w:p>
    <w:p w:rsidR="009E72F2" w:rsidRPr="00F52255" w:rsidRDefault="009E72F2" w:rsidP="00EB07AC">
      <w:pPr>
        <w:pStyle w:val="Odstavecseseznamem"/>
        <w:numPr>
          <w:ilvl w:val="0"/>
          <w:numId w:val="2"/>
        </w:numPr>
        <w:spacing w:after="0" w:line="360" w:lineRule="auto"/>
        <w:ind w:left="1134" w:hanging="425"/>
        <w:rPr>
          <w:rFonts w:asciiTheme="minorHAnsi" w:hAnsiTheme="minorHAnsi" w:cstheme="minorHAnsi"/>
          <w:sz w:val="24"/>
          <w:szCs w:val="24"/>
          <w:u w:val="single"/>
        </w:rPr>
      </w:pPr>
      <w:r w:rsidRPr="00F52255">
        <w:rPr>
          <w:rFonts w:asciiTheme="minorHAnsi" w:hAnsiTheme="minorHAnsi" w:cstheme="minorHAnsi"/>
          <w:sz w:val="24"/>
          <w:szCs w:val="24"/>
          <w:u w:val="single"/>
        </w:rPr>
        <w:t xml:space="preserve">Zkoumání citlivosti indikátorových papírků a vytvoření barevné </w:t>
      </w:r>
      <w:r w:rsidR="000D6B55" w:rsidRPr="00F52255">
        <w:rPr>
          <w:rFonts w:asciiTheme="minorHAnsi" w:hAnsiTheme="minorHAnsi" w:cstheme="minorHAnsi"/>
          <w:sz w:val="24"/>
          <w:szCs w:val="24"/>
          <w:u w:val="single"/>
        </w:rPr>
        <w:t>stupnice</w:t>
      </w:r>
    </w:p>
    <w:p w:rsidR="000D6B55" w:rsidRDefault="000D6B55"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 xml:space="preserve">Nachystejte si a očíslujte 8 kádinek, poté do každé z nich </w:t>
      </w:r>
      <w:r w:rsidR="003478D2">
        <w:rPr>
          <w:rFonts w:asciiTheme="minorHAnsi" w:hAnsiTheme="minorHAnsi" w:cstheme="minorHAnsi"/>
          <w:sz w:val="24"/>
          <w:szCs w:val="24"/>
        </w:rPr>
        <w:t xml:space="preserve">odměřte </w:t>
      </w:r>
      <w:r>
        <w:rPr>
          <w:rFonts w:asciiTheme="minorHAnsi" w:hAnsiTheme="minorHAnsi" w:cstheme="minorHAnsi"/>
          <w:sz w:val="24"/>
          <w:szCs w:val="24"/>
        </w:rPr>
        <w:t>50 ml destilované vody</w:t>
      </w:r>
      <w:r w:rsidR="003478D2">
        <w:rPr>
          <w:rFonts w:asciiTheme="minorHAnsi" w:hAnsiTheme="minorHAnsi" w:cstheme="minorHAnsi"/>
          <w:sz w:val="24"/>
          <w:szCs w:val="24"/>
        </w:rPr>
        <w:t xml:space="preserve">. Do kádinky přidejte látku: </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a) 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1:</w:t>
      </w:r>
      <w:r>
        <w:rPr>
          <w:rFonts w:asciiTheme="minorHAnsi" w:hAnsiTheme="minorHAnsi" w:cstheme="minorHAnsi"/>
          <w:sz w:val="24"/>
          <w:szCs w:val="24"/>
        </w:rPr>
        <w:t xml:space="preserve"> 2 ml </w:t>
      </w:r>
      <w:proofErr w:type="spellStart"/>
      <w:r>
        <w:rPr>
          <w:rFonts w:asciiTheme="minorHAnsi" w:hAnsiTheme="minorHAnsi" w:cstheme="minorHAnsi"/>
          <w:sz w:val="24"/>
          <w:szCs w:val="24"/>
        </w:rPr>
        <w:t>konc.HCl</w:t>
      </w:r>
      <w:proofErr w:type="spellEnd"/>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b) 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2:</w:t>
      </w:r>
      <w:r>
        <w:rPr>
          <w:rFonts w:asciiTheme="minorHAnsi" w:hAnsiTheme="minorHAnsi" w:cstheme="minorHAnsi"/>
          <w:sz w:val="24"/>
          <w:szCs w:val="24"/>
        </w:rPr>
        <w:t xml:space="preserve"> 1 tablet</w:t>
      </w:r>
      <w:r w:rsidR="00D62858">
        <w:rPr>
          <w:rFonts w:asciiTheme="minorHAnsi" w:hAnsiTheme="minorHAnsi" w:cstheme="minorHAnsi"/>
          <w:sz w:val="24"/>
          <w:szCs w:val="24"/>
        </w:rPr>
        <w:t>a</w:t>
      </w:r>
      <w:r>
        <w:rPr>
          <w:rFonts w:asciiTheme="minorHAnsi" w:hAnsiTheme="minorHAnsi" w:cstheme="minorHAnsi"/>
          <w:sz w:val="24"/>
          <w:szCs w:val="24"/>
        </w:rPr>
        <w:t xml:space="preserve"> acylpyrinu</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c) kádink</w:t>
      </w:r>
      <w:r w:rsidR="00D62858">
        <w:rPr>
          <w:rFonts w:asciiTheme="minorHAnsi" w:hAnsiTheme="minorHAnsi" w:cstheme="minorHAnsi"/>
          <w:sz w:val="24"/>
          <w:szCs w:val="24"/>
        </w:rPr>
        <w:t xml:space="preserve">a </w:t>
      </w:r>
      <w:proofErr w:type="gramStart"/>
      <w:r w:rsidR="00D62858">
        <w:rPr>
          <w:rFonts w:asciiTheme="minorHAnsi" w:hAnsiTheme="minorHAnsi" w:cstheme="minorHAnsi"/>
          <w:sz w:val="24"/>
          <w:szCs w:val="24"/>
        </w:rPr>
        <w:t>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 xml:space="preserve">3: </w:t>
      </w:r>
      <w:r>
        <w:rPr>
          <w:rFonts w:asciiTheme="minorHAnsi" w:hAnsiTheme="minorHAnsi" w:cstheme="minorHAnsi"/>
          <w:sz w:val="24"/>
          <w:szCs w:val="24"/>
        </w:rPr>
        <w:t xml:space="preserve"> mal</w:t>
      </w:r>
      <w:r w:rsidR="00D62858">
        <w:rPr>
          <w:rFonts w:asciiTheme="minorHAnsi" w:hAnsiTheme="minorHAnsi" w:cstheme="minorHAnsi"/>
          <w:sz w:val="24"/>
          <w:szCs w:val="24"/>
        </w:rPr>
        <w:t>á</w:t>
      </w:r>
      <w:proofErr w:type="gramEnd"/>
      <w:r>
        <w:rPr>
          <w:rFonts w:asciiTheme="minorHAnsi" w:hAnsiTheme="minorHAnsi" w:cstheme="minorHAnsi"/>
          <w:sz w:val="24"/>
          <w:szCs w:val="24"/>
        </w:rPr>
        <w:t xml:space="preserve"> lžičk</w:t>
      </w:r>
      <w:r w:rsidR="00D62858">
        <w:rPr>
          <w:rFonts w:asciiTheme="minorHAnsi" w:hAnsiTheme="minorHAnsi" w:cstheme="minorHAnsi"/>
          <w:sz w:val="24"/>
          <w:szCs w:val="24"/>
        </w:rPr>
        <w:t>a</w:t>
      </w:r>
      <w:r>
        <w:rPr>
          <w:rFonts w:asciiTheme="minorHAnsi" w:hAnsiTheme="minorHAnsi" w:cstheme="minorHAnsi"/>
          <w:sz w:val="24"/>
          <w:szCs w:val="24"/>
        </w:rPr>
        <w:t xml:space="preserve"> H</w:t>
      </w:r>
      <w:r>
        <w:rPr>
          <w:rFonts w:asciiTheme="minorHAnsi" w:hAnsiTheme="minorHAnsi" w:cstheme="minorHAnsi"/>
          <w:sz w:val="24"/>
          <w:szCs w:val="24"/>
          <w:vertAlign w:val="subscript"/>
        </w:rPr>
        <w:t>3</w:t>
      </w:r>
      <w:r>
        <w:rPr>
          <w:rFonts w:asciiTheme="minorHAnsi" w:hAnsiTheme="minorHAnsi" w:cstheme="minorHAnsi"/>
          <w:sz w:val="24"/>
          <w:szCs w:val="24"/>
        </w:rPr>
        <w:t>BO</w:t>
      </w:r>
      <w:r>
        <w:rPr>
          <w:rFonts w:asciiTheme="minorHAnsi" w:hAnsiTheme="minorHAnsi" w:cstheme="minorHAnsi"/>
          <w:sz w:val="24"/>
          <w:szCs w:val="24"/>
          <w:vertAlign w:val="subscript"/>
        </w:rPr>
        <w:t>3</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d) 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4:</w:t>
      </w:r>
      <w:r>
        <w:rPr>
          <w:rFonts w:asciiTheme="minorHAnsi" w:hAnsiTheme="minorHAnsi" w:cstheme="minorHAnsi"/>
          <w:sz w:val="24"/>
          <w:szCs w:val="24"/>
        </w:rPr>
        <w:t xml:space="preserve"> </w:t>
      </w:r>
      <w:r w:rsidR="00D62858">
        <w:rPr>
          <w:rFonts w:asciiTheme="minorHAnsi" w:hAnsiTheme="minorHAnsi" w:cstheme="minorHAnsi"/>
          <w:sz w:val="24"/>
          <w:szCs w:val="24"/>
        </w:rPr>
        <w:t>nic se nepřidává</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e) 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5:</w:t>
      </w:r>
      <w:r>
        <w:rPr>
          <w:rFonts w:asciiTheme="minorHAnsi" w:hAnsiTheme="minorHAnsi" w:cstheme="minorHAnsi"/>
          <w:sz w:val="24"/>
          <w:szCs w:val="24"/>
        </w:rPr>
        <w:t xml:space="preserve"> mal</w:t>
      </w:r>
      <w:r w:rsidR="00D62858">
        <w:rPr>
          <w:rFonts w:asciiTheme="minorHAnsi" w:hAnsiTheme="minorHAnsi" w:cstheme="minorHAnsi"/>
          <w:sz w:val="24"/>
          <w:szCs w:val="24"/>
        </w:rPr>
        <w:t>á</w:t>
      </w:r>
      <w:r>
        <w:rPr>
          <w:rFonts w:asciiTheme="minorHAnsi" w:hAnsiTheme="minorHAnsi" w:cstheme="minorHAnsi"/>
          <w:sz w:val="24"/>
          <w:szCs w:val="24"/>
        </w:rPr>
        <w:t xml:space="preserve"> lžičk</w:t>
      </w:r>
      <w:r w:rsidR="00D62858">
        <w:rPr>
          <w:rFonts w:asciiTheme="minorHAnsi" w:hAnsiTheme="minorHAnsi" w:cstheme="minorHAnsi"/>
          <w:sz w:val="24"/>
          <w:szCs w:val="24"/>
        </w:rPr>
        <w:t>a</w:t>
      </w:r>
      <w:r>
        <w:rPr>
          <w:rFonts w:asciiTheme="minorHAnsi" w:hAnsiTheme="minorHAnsi" w:cstheme="minorHAnsi"/>
          <w:sz w:val="24"/>
          <w:szCs w:val="24"/>
        </w:rPr>
        <w:t xml:space="preserve"> NaHCO</w:t>
      </w:r>
      <w:r>
        <w:rPr>
          <w:rFonts w:asciiTheme="minorHAnsi" w:hAnsiTheme="minorHAnsi" w:cstheme="minorHAnsi"/>
          <w:sz w:val="24"/>
          <w:szCs w:val="24"/>
          <w:vertAlign w:val="subscript"/>
        </w:rPr>
        <w:t>3</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f) kádink</w:t>
      </w:r>
      <w:r w:rsidR="00D62858">
        <w:rPr>
          <w:rFonts w:asciiTheme="minorHAnsi" w:hAnsiTheme="minorHAnsi" w:cstheme="minorHAnsi"/>
          <w:sz w:val="24"/>
          <w:szCs w:val="24"/>
        </w:rPr>
        <w:t xml:space="preserve">a </w:t>
      </w:r>
      <w:proofErr w:type="gramStart"/>
      <w:r w:rsidR="00D62858">
        <w:rPr>
          <w:rFonts w:asciiTheme="minorHAnsi" w:hAnsiTheme="minorHAnsi" w:cstheme="minorHAnsi"/>
          <w:sz w:val="24"/>
          <w:szCs w:val="24"/>
        </w:rPr>
        <w:t>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 xml:space="preserve">6: </w:t>
      </w:r>
      <w:r>
        <w:rPr>
          <w:rFonts w:asciiTheme="minorHAnsi" w:hAnsiTheme="minorHAnsi" w:cstheme="minorHAnsi"/>
          <w:sz w:val="24"/>
          <w:szCs w:val="24"/>
        </w:rPr>
        <w:t xml:space="preserve"> 2 ml</w:t>
      </w:r>
      <w:proofErr w:type="gramEnd"/>
      <w:r>
        <w:rPr>
          <w:rFonts w:asciiTheme="minorHAnsi" w:hAnsiTheme="minorHAnsi" w:cstheme="minorHAnsi"/>
          <w:sz w:val="24"/>
          <w:szCs w:val="24"/>
        </w:rPr>
        <w:t xml:space="preserve"> konc.NH</w:t>
      </w:r>
      <w:r>
        <w:rPr>
          <w:rFonts w:asciiTheme="minorHAnsi" w:hAnsiTheme="minorHAnsi" w:cstheme="minorHAnsi"/>
          <w:sz w:val="24"/>
          <w:szCs w:val="24"/>
          <w:vertAlign w:val="subscript"/>
        </w:rPr>
        <w:t>3</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g) 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 xml:space="preserve">7: </w:t>
      </w:r>
      <w:r>
        <w:rPr>
          <w:rFonts w:asciiTheme="minorHAnsi" w:hAnsiTheme="minorHAnsi" w:cstheme="minorHAnsi"/>
          <w:sz w:val="24"/>
          <w:szCs w:val="24"/>
        </w:rPr>
        <w:t>mal</w:t>
      </w:r>
      <w:r w:rsidR="00D62858">
        <w:rPr>
          <w:rFonts w:asciiTheme="minorHAnsi" w:hAnsiTheme="minorHAnsi" w:cstheme="minorHAnsi"/>
          <w:sz w:val="24"/>
          <w:szCs w:val="24"/>
        </w:rPr>
        <w:t>á</w:t>
      </w:r>
      <w:r>
        <w:rPr>
          <w:rFonts w:asciiTheme="minorHAnsi" w:hAnsiTheme="minorHAnsi" w:cstheme="minorHAnsi"/>
          <w:sz w:val="24"/>
          <w:szCs w:val="24"/>
        </w:rPr>
        <w:t xml:space="preserve"> lžičk</w:t>
      </w:r>
      <w:r w:rsidR="00D62858">
        <w:rPr>
          <w:rFonts w:asciiTheme="minorHAnsi" w:hAnsiTheme="minorHAnsi" w:cstheme="minorHAnsi"/>
          <w:sz w:val="24"/>
          <w:szCs w:val="24"/>
        </w:rPr>
        <w:t>a</w:t>
      </w:r>
      <w:r>
        <w:rPr>
          <w:rFonts w:asciiTheme="minorHAnsi" w:hAnsiTheme="minorHAnsi" w:cstheme="minorHAnsi"/>
          <w:sz w:val="24"/>
          <w:szCs w:val="24"/>
        </w:rPr>
        <w:t xml:space="preserve"> Na</w:t>
      </w:r>
      <w:r>
        <w:rPr>
          <w:rFonts w:asciiTheme="minorHAnsi" w:hAnsiTheme="minorHAnsi" w:cstheme="minorHAnsi"/>
          <w:sz w:val="24"/>
          <w:szCs w:val="24"/>
          <w:vertAlign w:val="subscript"/>
        </w:rPr>
        <w:t>2</w:t>
      </w:r>
      <w:r>
        <w:rPr>
          <w:rFonts w:asciiTheme="minorHAnsi" w:hAnsiTheme="minorHAnsi" w:cstheme="minorHAnsi"/>
          <w:sz w:val="24"/>
          <w:szCs w:val="24"/>
        </w:rPr>
        <w:t>CO</w:t>
      </w:r>
      <w:r>
        <w:rPr>
          <w:rFonts w:asciiTheme="minorHAnsi" w:hAnsiTheme="minorHAnsi" w:cstheme="minorHAnsi"/>
          <w:sz w:val="24"/>
          <w:szCs w:val="24"/>
          <w:vertAlign w:val="subscript"/>
        </w:rPr>
        <w:t>3</w:t>
      </w:r>
    </w:p>
    <w:p w:rsidR="003478D2" w:rsidRDefault="003478D2" w:rsidP="000D6B55">
      <w:pPr>
        <w:pStyle w:val="Odstavecseseznamem"/>
        <w:spacing w:after="0" w:line="360" w:lineRule="auto"/>
        <w:ind w:left="1134"/>
        <w:rPr>
          <w:rFonts w:asciiTheme="minorHAnsi" w:hAnsiTheme="minorHAnsi" w:cstheme="minorHAnsi"/>
          <w:sz w:val="24"/>
          <w:szCs w:val="24"/>
        </w:rPr>
      </w:pPr>
      <w:r>
        <w:rPr>
          <w:rFonts w:asciiTheme="minorHAnsi" w:hAnsiTheme="minorHAnsi" w:cstheme="minorHAnsi"/>
          <w:sz w:val="24"/>
          <w:szCs w:val="24"/>
        </w:rPr>
        <w:t xml:space="preserve">h) </w:t>
      </w:r>
      <w:r w:rsidR="00C31647">
        <w:rPr>
          <w:rFonts w:asciiTheme="minorHAnsi" w:hAnsiTheme="minorHAnsi" w:cstheme="minorHAnsi"/>
          <w:sz w:val="24"/>
          <w:szCs w:val="24"/>
        </w:rPr>
        <w:t>kádink</w:t>
      </w:r>
      <w:r w:rsidR="00D62858">
        <w:rPr>
          <w:rFonts w:asciiTheme="minorHAnsi" w:hAnsiTheme="minorHAnsi" w:cstheme="minorHAnsi"/>
          <w:sz w:val="24"/>
          <w:szCs w:val="24"/>
        </w:rPr>
        <w:t>a č.</w:t>
      </w:r>
      <w:r w:rsidR="004A1BE4">
        <w:rPr>
          <w:rFonts w:asciiTheme="minorHAnsi" w:hAnsiTheme="minorHAnsi" w:cstheme="minorHAnsi"/>
          <w:sz w:val="24"/>
          <w:szCs w:val="24"/>
        </w:rPr>
        <w:t xml:space="preserve"> </w:t>
      </w:r>
      <w:r w:rsidR="00D62858">
        <w:rPr>
          <w:rFonts w:asciiTheme="minorHAnsi" w:hAnsiTheme="minorHAnsi" w:cstheme="minorHAnsi"/>
          <w:sz w:val="24"/>
          <w:szCs w:val="24"/>
        </w:rPr>
        <w:t>8:</w:t>
      </w:r>
      <w:r w:rsidR="00C31647">
        <w:rPr>
          <w:rFonts w:asciiTheme="minorHAnsi" w:hAnsiTheme="minorHAnsi" w:cstheme="minorHAnsi"/>
          <w:sz w:val="24"/>
          <w:szCs w:val="24"/>
        </w:rPr>
        <w:t xml:space="preserve"> </w:t>
      </w:r>
      <w:r>
        <w:rPr>
          <w:rFonts w:asciiTheme="minorHAnsi" w:hAnsiTheme="minorHAnsi" w:cstheme="minorHAnsi"/>
          <w:sz w:val="24"/>
          <w:szCs w:val="24"/>
        </w:rPr>
        <w:t xml:space="preserve">2 pecky </w:t>
      </w:r>
      <w:proofErr w:type="spellStart"/>
      <w:r>
        <w:rPr>
          <w:rFonts w:asciiTheme="minorHAnsi" w:hAnsiTheme="minorHAnsi" w:cstheme="minorHAnsi"/>
          <w:sz w:val="24"/>
          <w:szCs w:val="24"/>
        </w:rPr>
        <w:t>NaOH</w:t>
      </w:r>
      <w:proofErr w:type="spellEnd"/>
    </w:p>
    <w:p w:rsidR="003478D2" w:rsidRDefault="003478D2" w:rsidP="003478D2">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t xml:space="preserve">4.    U každého vzorku zjistěte pH podle univerzálního indikátorového </w:t>
      </w:r>
      <w:proofErr w:type="gramStart"/>
      <w:r>
        <w:rPr>
          <w:rFonts w:asciiTheme="minorHAnsi" w:hAnsiTheme="minorHAnsi" w:cstheme="minorHAnsi"/>
          <w:sz w:val="24"/>
          <w:szCs w:val="24"/>
        </w:rPr>
        <w:t>papírku,                     výsledek</w:t>
      </w:r>
      <w:proofErr w:type="gramEnd"/>
      <w:r>
        <w:rPr>
          <w:rFonts w:asciiTheme="minorHAnsi" w:hAnsiTheme="minorHAnsi" w:cstheme="minorHAnsi"/>
          <w:sz w:val="24"/>
          <w:szCs w:val="24"/>
        </w:rPr>
        <w:t xml:space="preserve"> zapište do tabulky. </w:t>
      </w:r>
    </w:p>
    <w:p w:rsidR="0070513A" w:rsidRDefault="00970F4C" w:rsidP="00ED1A5B">
      <w:pPr>
        <w:spacing w:after="0" w:line="360" w:lineRule="auto"/>
        <w:ind w:left="1134" w:hanging="425"/>
        <w:rPr>
          <w:rFonts w:asciiTheme="minorHAnsi" w:hAnsiTheme="minorHAnsi" w:cstheme="minorHAnsi"/>
          <w:sz w:val="24"/>
          <w:szCs w:val="24"/>
          <w:u w:val="single"/>
        </w:rPr>
      </w:pPr>
      <w:r>
        <w:rPr>
          <w:rFonts w:asciiTheme="minorHAnsi" w:hAnsiTheme="minorHAnsi" w:cstheme="minorHAnsi"/>
          <w:sz w:val="24"/>
          <w:szCs w:val="24"/>
        </w:rPr>
        <w:t>5</w:t>
      </w:r>
      <w:r w:rsidR="0070513A">
        <w:rPr>
          <w:rFonts w:asciiTheme="minorHAnsi" w:hAnsiTheme="minorHAnsi" w:cstheme="minorHAnsi"/>
          <w:sz w:val="24"/>
          <w:szCs w:val="24"/>
        </w:rPr>
        <w:t xml:space="preserve">.    </w:t>
      </w:r>
      <w:r w:rsidR="004A1BE4">
        <w:rPr>
          <w:rFonts w:asciiTheme="minorHAnsi" w:hAnsiTheme="minorHAnsi" w:cstheme="minorHAnsi"/>
          <w:sz w:val="24"/>
          <w:szCs w:val="24"/>
          <w:u w:val="single"/>
        </w:rPr>
        <w:t>Vytváření barevných obrazců</w:t>
      </w:r>
      <w:r w:rsidR="0070513A" w:rsidRPr="00F52255">
        <w:rPr>
          <w:rFonts w:asciiTheme="minorHAnsi" w:hAnsiTheme="minorHAnsi" w:cstheme="minorHAnsi"/>
          <w:sz w:val="24"/>
          <w:szCs w:val="24"/>
          <w:u w:val="single"/>
        </w:rPr>
        <w:t xml:space="preserve"> </w:t>
      </w:r>
    </w:p>
    <w:p w:rsidR="006D2E54" w:rsidRPr="00F52255" w:rsidRDefault="006D2E54" w:rsidP="00ED1A5B">
      <w:pPr>
        <w:spacing w:after="0" w:line="360" w:lineRule="auto"/>
        <w:ind w:left="1134" w:hanging="425"/>
        <w:rPr>
          <w:rFonts w:asciiTheme="minorHAnsi" w:hAnsiTheme="minorHAnsi" w:cstheme="minorHAnsi"/>
          <w:sz w:val="24"/>
          <w:szCs w:val="24"/>
          <w:u w:val="single"/>
        </w:rPr>
      </w:pPr>
      <w:r>
        <w:rPr>
          <w:rFonts w:asciiTheme="minorHAnsi" w:hAnsiTheme="minorHAnsi" w:cstheme="minorHAnsi"/>
          <w:sz w:val="24"/>
          <w:szCs w:val="24"/>
        </w:rPr>
        <w:t xml:space="preserve">        Vámi vytvořený indikátorový papír rozměru 15x15 cm složte do trojúhelníku.</w:t>
      </w:r>
    </w:p>
    <w:p w:rsidR="004F67A3" w:rsidRDefault="0070513A" w:rsidP="00ED1A5B">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lastRenderedPageBreak/>
        <w:tab/>
        <w:t>Pomocí skleněné tyčinky nakapejte do jedno</w:t>
      </w:r>
      <w:r w:rsidR="00970F4C">
        <w:rPr>
          <w:rFonts w:asciiTheme="minorHAnsi" w:hAnsiTheme="minorHAnsi" w:cstheme="minorHAnsi"/>
          <w:sz w:val="24"/>
          <w:szCs w:val="24"/>
        </w:rPr>
        <w:t>ho</w:t>
      </w:r>
      <w:r>
        <w:rPr>
          <w:rFonts w:asciiTheme="minorHAnsi" w:hAnsiTheme="minorHAnsi" w:cstheme="minorHAnsi"/>
          <w:sz w:val="24"/>
          <w:szCs w:val="24"/>
        </w:rPr>
        <w:t xml:space="preserve"> </w:t>
      </w:r>
      <w:r w:rsidR="00970F4C">
        <w:rPr>
          <w:rFonts w:asciiTheme="minorHAnsi" w:hAnsiTheme="minorHAnsi" w:cstheme="minorHAnsi"/>
          <w:sz w:val="24"/>
          <w:szCs w:val="24"/>
        </w:rPr>
        <w:t>vrcholu</w:t>
      </w:r>
      <w:r>
        <w:rPr>
          <w:rFonts w:asciiTheme="minorHAnsi" w:hAnsiTheme="minorHAnsi" w:cstheme="minorHAnsi"/>
          <w:sz w:val="24"/>
          <w:szCs w:val="24"/>
        </w:rPr>
        <w:t xml:space="preserve"> roztoky hodnot </w:t>
      </w:r>
    </w:p>
    <w:p w:rsidR="00970F4C" w:rsidRDefault="004F67A3" w:rsidP="00ED1A5B">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t xml:space="preserve">       </w:t>
      </w:r>
      <w:r w:rsidR="0070513A">
        <w:rPr>
          <w:rFonts w:asciiTheme="minorHAnsi" w:hAnsiTheme="minorHAnsi" w:cstheme="minorHAnsi"/>
          <w:sz w:val="24"/>
          <w:szCs w:val="24"/>
        </w:rPr>
        <w:t>pH 1,5-2,5 , druhý vrchol roztoky pH 7,5-8,5 a třetí vrchol pH 10,5-11,5.                         Poté papír roz</w:t>
      </w:r>
      <w:r w:rsidR="00970F4C">
        <w:rPr>
          <w:rFonts w:asciiTheme="minorHAnsi" w:hAnsiTheme="minorHAnsi" w:cstheme="minorHAnsi"/>
          <w:sz w:val="24"/>
          <w:szCs w:val="24"/>
        </w:rPr>
        <w:t>ložte a nechejte volně uschnout.</w:t>
      </w:r>
      <w:r w:rsidR="0070513A">
        <w:rPr>
          <w:rFonts w:asciiTheme="minorHAnsi" w:hAnsiTheme="minorHAnsi" w:cstheme="minorHAnsi"/>
          <w:sz w:val="24"/>
          <w:szCs w:val="24"/>
        </w:rPr>
        <w:t xml:space="preserve">    </w:t>
      </w:r>
    </w:p>
    <w:p w:rsidR="00970F4C" w:rsidRDefault="00970F4C" w:rsidP="00970F4C">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t xml:space="preserve">6.    Do každé kádinky (číslo 1 -8) přidejte 1 ml výluhu, po 10 minutách zapište zbarvení indikátoru do tabulky.  </w:t>
      </w:r>
    </w:p>
    <w:p w:rsidR="00970F4C" w:rsidRDefault="00970F4C" w:rsidP="00970F4C">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t xml:space="preserve">7.    Barevný indikátorový papír se vzniklými obrazci nalepte jako součást protokolu. </w:t>
      </w:r>
    </w:p>
    <w:p w:rsidR="0070513A" w:rsidRDefault="0070513A" w:rsidP="00ED1A5B">
      <w:pPr>
        <w:spacing w:after="0" w:line="360" w:lineRule="auto"/>
        <w:ind w:left="1134" w:hanging="425"/>
        <w:rPr>
          <w:rFonts w:asciiTheme="minorHAnsi" w:hAnsiTheme="minorHAnsi" w:cstheme="minorHAnsi"/>
          <w:sz w:val="24"/>
          <w:szCs w:val="24"/>
        </w:rPr>
      </w:pPr>
      <w:r>
        <w:rPr>
          <w:rFonts w:asciiTheme="minorHAnsi" w:hAnsiTheme="minorHAnsi" w:cstheme="minorHAnsi"/>
          <w:sz w:val="24"/>
          <w:szCs w:val="24"/>
        </w:rPr>
        <w:t xml:space="preserve">  </w:t>
      </w:r>
    </w:p>
    <w:p w:rsidR="003478D2" w:rsidRDefault="003478D2" w:rsidP="003478D2">
      <w:pPr>
        <w:spacing w:after="0" w:line="360" w:lineRule="auto"/>
        <w:rPr>
          <w:rFonts w:asciiTheme="minorHAnsi" w:hAnsiTheme="minorHAnsi" w:cstheme="minorHAnsi"/>
          <w:sz w:val="24"/>
          <w:szCs w:val="24"/>
        </w:rPr>
      </w:pPr>
    </w:p>
    <w:p w:rsidR="00EB07AC" w:rsidRPr="0043093D" w:rsidRDefault="00EB07AC" w:rsidP="009E72F2">
      <w:pPr>
        <w:pStyle w:val="Odstavecseseznamem"/>
        <w:spacing w:after="0" w:line="360" w:lineRule="auto"/>
        <w:ind w:left="1134"/>
        <w:rPr>
          <w:rFonts w:asciiTheme="minorHAnsi" w:hAnsiTheme="minorHAnsi" w:cstheme="minorHAnsi"/>
          <w:sz w:val="24"/>
          <w:szCs w:val="24"/>
        </w:rPr>
      </w:pPr>
      <w:r w:rsidRPr="0043093D">
        <w:rPr>
          <w:rFonts w:asciiTheme="minorHAnsi" w:hAnsiTheme="minorHAnsi" w:cstheme="minorHAnsi"/>
          <w:sz w:val="24"/>
          <w:szCs w:val="24"/>
        </w:rPr>
        <w:t xml:space="preserve"> </w:t>
      </w:r>
    </w:p>
    <w:p w:rsidR="00D20B57" w:rsidRDefault="00A03423" w:rsidP="00EB07AC">
      <w:pPr>
        <w:spacing w:line="360" w:lineRule="auto"/>
        <w:rPr>
          <w:rFonts w:asciiTheme="minorHAnsi" w:hAnsiTheme="minorHAnsi" w:cstheme="minorHAnsi"/>
          <w:sz w:val="24"/>
          <w:szCs w:val="24"/>
        </w:rPr>
      </w:pPr>
      <w:r w:rsidRPr="00A03423">
        <w:rPr>
          <w:rFonts w:asciiTheme="minorHAnsi" w:hAnsiTheme="minorHAnsi" w:cstheme="minorHAnsi"/>
          <w:noProof/>
          <w:sz w:val="24"/>
          <w:szCs w:val="24"/>
          <w:lang w:eastAsia="cs-CZ"/>
        </w:rPr>
        <w:drawing>
          <wp:anchor distT="0" distB="0" distL="114300" distR="114300" simplePos="0" relativeHeight="251957760" behindDoc="1" locked="0" layoutInCell="1" allowOverlap="1">
            <wp:simplePos x="0" y="0"/>
            <wp:positionH relativeFrom="column">
              <wp:posOffset>1109980</wp:posOffset>
            </wp:positionH>
            <wp:positionV relativeFrom="paragraph">
              <wp:posOffset>407035</wp:posOffset>
            </wp:positionV>
            <wp:extent cx="3388542" cy="2250599"/>
            <wp:effectExtent l="0" t="0" r="2540" b="0"/>
            <wp:wrapNone/>
            <wp:docPr id="5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8542" cy="2250599"/>
                    </a:xfrm>
                    <a:prstGeom prst="rect">
                      <a:avLst/>
                    </a:prstGeom>
                  </pic:spPr>
                </pic:pic>
              </a:graphicData>
            </a:graphic>
          </wp:anchor>
        </w:drawing>
      </w:r>
      <w:r>
        <w:rPr>
          <w:rFonts w:asciiTheme="minorHAnsi" w:hAnsiTheme="minorHAnsi" w:cstheme="minorHAnsi"/>
          <w:sz w:val="24"/>
          <w:szCs w:val="24"/>
        </w:rPr>
        <w:t>Zbarvení výluhu s látkami</w:t>
      </w:r>
      <w:r w:rsidR="002A4E0F">
        <w:rPr>
          <w:rFonts w:asciiTheme="minorHAnsi" w:hAnsiTheme="minorHAnsi" w:cstheme="minorHAnsi"/>
          <w:sz w:val="24"/>
          <w:szCs w:val="24"/>
        </w:rPr>
        <w:t xml:space="preserve">: </w:t>
      </w:r>
    </w:p>
    <w:p w:rsidR="002A4E0F" w:rsidRDefault="002A4E0F" w:rsidP="00EB07AC">
      <w:pPr>
        <w:spacing w:line="360" w:lineRule="auto"/>
        <w:rPr>
          <w:rFonts w:asciiTheme="minorHAnsi" w:hAnsiTheme="minorHAnsi" w:cstheme="minorHAnsi"/>
          <w:sz w:val="24"/>
          <w:szCs w:val="24"/>
        </w:rPr>
      </w:pPr>
    </w:p>
    <w:p w:rsidR="002A4E0F" w:rsidRDefault="002A4E0F" w:rsidP="00EB07AC">
      <w:pPr>
        <w:spacing w:line="360" w:lineRule="auto"/>
        <w:rPr>
          <w:rFonts w:asciiTheme="minorHAnsi" w:hAnsiTheme="minorHAnsi" w:cstheme="minorHAnsi"/>
          <w:sz w:val="24"/>
          <w:szCs w:val="24"/>
        </w:rPr>
      </w:pPr>
    </w:p>
    <w:p w:rsidR="002A4E0F" w:rsidRDefault="00AF3C41" w:rsidP="00EB07AC">
      <w:pPr>
        <w:spacing w:line="360" w:lineRule="auto"/>
        <w:rPr>
          <w:rFonts w:asciiTheme="minorHAnsi" w:hAnsiTheme="minorHAnsi" w:cstheme="minorHAnsi"/>
          <w:sz w:val="24"/>
          <w:szCs w:val="24"/>
        </w:rPr>
      </w:pPr>
      <w:r>
        <w:rPr>
          <w:rFonts w:asciiTheme="minorHAnsi" w:hAnsiTheme="minorHAnsi" w:cstheme="minorHAnsi"/>
          <w:noProof/>
          <w:sz w:val="24"/>
          <w:szCs w:val="24"/>
          <w:lang w:eastAsia="cs-CZ"/>
        </w:rPr>
        <w:pict>
          <v:shape id="Přímá spojnice se šipkou 56" o:spid="_x0000_s1048" type="#_x0000_t32" style="position:absolute;margin-left:49.15pt;margin-top:29.15pt;width:87pt;height:12pt;flip:y;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" strokecolor="black [3200]" strokeweight="2pt">
            <v:stroke endarrow="block"/>
            <v:shadow on="t" color="black" opacity="24903f" origin=",.5" offset="0,.55556mm"/>
          </v:shape>
        </w:pict>
      </w:r>
    </w:p>
    <w:p w:rsidR="002A4E0F" w:rsidRDefault="00A03423" w:rsidP="00EB07AC">
      <w:pPr>
        <w:spacing w:line="360" w:lineRule="auto"/>
        <w:rPr>
          <w:rFonts w:asciiTheme="minorHAnsi" w:hAnsiTheme="minorHAnsi" w:cstheme="minorHAnsi"/>
          <w:sz w:val="24"/>
          <w:szCs w:val="24"/>
        </w:rPr>
      </w:pPr>
      <w:r>
        <w:rPr>
          <w:rFonts w:asciiTheme="minorHAnsi" w:hAnsiTheme="minorHAnsi" w:cstheme="minorHAnsi"/>
          <w:sz w:val="24"/>
          <w:szCs w:val="24"/>
        </w:rPr>
        <w:t>Kyselina</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rsidR="002A4E0F" w:rsidRDefault="002A4E0F" w:rsidP="00EB07AC">
      <w:pPr>
        <w:spacing w:line="360" w:lineRule="auto"/>
        <w:rPr>
          <w:rFonts w:asciiTheme="minorHAnsi" w:hAnsiTheme="minorHAnsi" w:cstheme="minorHAnsi"/>
          <w:sz w:val="24"/>
          <w:szCs w:val="24"/>
        </w:rPr>
      </w:pPr>
    </w:p>
    <w:p w:rsidR="002A4E0F" w:rsidRDefault="00A03423" w:rsidP="00EB07AC">
      <w:pPr>
        <w:spacing w:line="360" w:lineRule="auto"/>
        <w:rPr>
          <w:rFonts w:asciiTheme="minorHAnsi" w:hAnsiTheme="minorHAnsi" w:cstheme="minorHAnsi"/>
          <w:sz w:val="24"/>
          <w:szCs w:val="24"/>
        </w:rPr>
      </w:pPr>
      <w:r w:rsidRPr="00A03423">
        <w:rPr>
          <w:rFonts w:asciiTheme="minorHAnsi" w:hAnsiTheme="minorHAnsi" w:cstheme="minorHAnsi"/>
          <w:noProof/>
          <w:sz w:val="24"/>
          <w:szCs w:val="24"/>
          <w:lang w:eastAsia="cs-CZ"/>
        </w:rPr>
        <w:drawing>
          <wp:anchor distT="0" distB="0" distL="114300" distR="114300" simplePos="0" relativeHeight="251958784" behindDoc="1" locked="0" layoutInCell="1" allowOverlap="1">
            <wp:simplePos x="0" y="0"/>
            <wp:positionH relativeFrom="column">
              <wp:posOffset>1119505</wp:posOffset>
            </wp:positionH>
            <wp:positionV relativeFrom="paragraph">
              <wp:posOffset>313690</wp:posOffset>
            </wp:positionV>
            <wp:extent cx="3378835" cy="2244090"/>
            <wp:effectExtent l="0" t="0" r="0" b="3810"/>
            <wp:wrapNone/>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8835" cy="2244090"/>
                    </a:xfrm>
                    <a:prstGeom prst="rect">
                      <a:avLst/>
                    </a:prstGeom>
                  </pic:spPr>
                </pic:pic>
              </a:graphicData>
            </a:graphic>
          </wp:anchor>
        </w:drawing>
      </w:r>
    </w:p>
    <w:p w:rsidR="002A4E0F" w:rsidRDefault="002A4E0F" w:rsidP="00EB07AC">
      <w:pPr>
        <w:spacing w:line="360" w:lineRule="auto"/>
        <w:rPr>
          <w:rFonts w:asciiTheme="minorHAnsi" w:hAnsiTheme="minorHAnsi" w:cstheme="minorHAnsi"/>
          <w:sz w:val="24"/>
          <w:szCs w:val="24"/>
        </w:rPr>
      </w:pPr>
    </w:p>
    <w:p w:rsidR="002A4E0F" w:rsidRDefault="00AF3C41" w:rsidP="00EB07AC">
      <w:pPr>
        <w:spacing w:line="360" w:lineRule="auto"/>
        <w:rPr>
          <w:rFonts w:asciiTheme="minorHAnsi" w:hAnsiTheme="minorHAnsi" w:cstheme="minorHAnsi"/>
          <w:sz w:val="24"/>
          <w:szCs w:val="24"/>
        </w:rPr>
      </w:pPr>
      <w:r>
        <w:rPr>
          <w:rFonts w:asciiTheme="minorHAnsi" w:hAnsiTheme="minorHAnsi" w:cstheme="minorHAnsi"/>
          <w:noProof/>
          <w:sz w:val="24"/>
          <w:szCs w:val="24"/>
          <w:lang w:eastAsia="cs-CZ"/>
        </w:rPr>
        <w:pict>
          <v:shape id="Přímá spojnice se šipkou 55" o:spid="_x0000_s1047" type="#_x0000_t32" style="position:absolute;margin-left:315.4pt;margin-top:32pt;width:67.5pt;height:7.5pt;flip:x y;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" strokecolor="black [3200]" strokeweight="2pt">
            <v:stroke endarrow="block"/>
            <v:shadow on="t" color="black" opacity="24903f" origin=",.5" offset="0,.55556mm"/>
          </v:shape>
        </w:pict>
      </w:r>
    </w:p>
    <w:p w:rsidR="002A4E0F" w:rsidRDefault="00A03423" w:rsidP="00EB07AC">
      <w:pPr>
        <w:spacing w:line="360"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Zásada</w:t>
      </w:r>
    </w:p>
    <w:p w:rsidR="002A4E0F" w:rsidRDefault="002A4E0F" w:rsidP="00EB07AC">
      <w:pPr>
        <w:spacing w:line="360" w:lineRule="auto"/>
        <w:rPr>
          <w:rFonts w:asciiTheme="minorHAnsi" w:hAnsiTheme="minorHAnsi" w:cstheme="minorHAnsi"/>
          <w:sz w:val="24"/>
          <w:szCs w:val="24"/>
        </w:rPr>
      </w:pPr>
    </w:p>
    <w:p w:rsidR="002A4E0F" w:rsidRDefault="002A4E0F" w:rsidP="00EB07AC">
      <w:pPr>
        <w:spacing w:line="360" w:lineRule="auto"/>
        <w:rPr>
          <w:rFonts w:asciiTheme="minorHAnsi" w:hAnsiTheme="minorHAnsi" w:cstheme="minorHAnsi"/>
          <w:sz w:val="24"/>
          <w:szCs w:val="24"/>
        </w:rPr>
      </w:pPr>
    </w:p>
    <w:p w:rsidR="002A4E0F" w:rsidRPr="002A4E0F" w:rsidRDefault="00A03423" w:rsidP="00EB07AC">
      <w:pPr>
        <w:spacing w:line="360"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w:t>
      </w:r>
    </w:p>
    <w:p w:rsidR="00EB07AC" w:rsidRPr="0043093D" w:rsidRDefault="00EB07AC" w:rsidP="002A4E0F">
      <w:pPr>
        <w:spacing w:line="360" w:lineRule="auto"/>
        <w:rPr>
          <w:rFonts w:asciiTheme="minorHAnsi" w:hAnsiTheme="minorHAnsi" w:cstheme="minorHAnsi"/>
          <w:sz w:val="24"/>
          <w:szCs w:val="24"/>
        </w:rPr>
      </w:pPr>
      <w:r>
        <w:rPr>
          <w:rFonts w:asciiTheme="minorHAnsi" w:hAnsiTheme="minorHAnsi" w:cstheme="minorHAnsi"/>
          <w:b/>
          <w:sz w:val="24"/>
          <w:szCs w:val="24"/>
        </w:rPr>
        <w:t>Závěr</w:t>
      </w:r>
      <w:r w:rsidRPr="00482C5D">
        <w:rPr>
          <w:rFonts w:asciiTheme="minorHAnsi" w:hAnsiTheme="minorHAnsi" w:cstheme="minorHAnsi"/>
          <w:b/>
          <w:sz w:val="24"/>
          <w:szCs w:val="24"/>
        </w:rPr>
        <w:t>:</w:t>
      </w:r>
      <w:r>
        <w:rPr>
          <w:rFonts w:asciiTheme="minorHAnsi" w:hAnsiTheme="minorHAnsi" w:cstheme="minorHAnsi"/>
          <w:b/>
          <w:sz w:val="24"/>
          <w:szCs w:val="24"/>
        </w:rPr>
        <w:t xml:space="preserve">  </w:t>
      </w:r>
      <w:r w:rsidRPr="0043093D">
        <w:rPr>
          <w:rFonts w:asciiTheme="minorHAnsi" w:hAnsiTheme="minorHAnsi" w:cstheme="minorHAnsi"/>
          <w:sz w:val="24"/>
          <w:szCs w:val="24"/>
        </w:rPr>
        <w:t xml:space="preserve">Shrňte vaše poznatky z této laboratorní práce. </w:t>
      </w:r>
    </w:p>
    <w:p w:rsidR="00EB07AC" w:rsidRPr="0043093D" w:rsidRDefault="00EB07AC" w:rsidP="00EB07AC">
      <w:pPr>
        <w:spacing w:line="360" w:lineRule="auto"/>
        <w:ind w:left="709" w:hanging="709"/>
        <w:rPr>
          <w:rFonts w:asciiTheme="minorHAnsi" w:hAnsiTheme="minorHAnsi" w:cstheme="minorHAnsi"/>
          <w:sz w:val="24"/>
          <w:szCs w:val="24"/>
        </w:rPr>
      </w:pPr>
    </w:p>
    <w:p w:rsidR="005D2DEE" w:rsidRPr="004638C7" w:rsidRDefault="005D2DEE" w:rsidP="004638C7">
      <w:pPr>
        <w:spacing w:after="0" w:line="360" w:lineRule="auto"/>
        <w:rPr>
          <w:rFonts w:asciiTheme="minorHAnsi" w:hAnsiTheme="minorHAnsi" w:cstheme="minorHAnsi"/>
          <w:sz w:val="24"/>
          <w:szCs w:val="24"/>
        </w:rPr>
      </w:pPr>
    </w:p>
    <w:p w:rsidR="00DB2EA2" w:rsidRPr="004638C7" w:rsidRDefault="00DB2EA2" w:rsidP="004638C7">
      <w:pPr>
        <w:spacing w:after="0" w:line="360" w:lineRule="auto"/>
        <w:rPr>
          <w:rFonts w:asciiTheme="minorHAnsi" w:hAnsiTheme="minorHAnsi" w:cstheme="minorHAnsi"/>
          <w:sz w:val="24"/>
          <w:szCs w:val="24"/>
        </w:rPr>
      </w:pPr>
    </w:p>
    <w:p w:rsidR="004638C7" w:rsidRDefault="004638C7" w:rsidP="002A59B8">
      <w:pPr>
        <w:rPr>
          <w:rFonts w:asciiTheme="minorHAnsi" w:hAnsiTheme="minorHAnsi" w:cstheme="minorHAnsi"/>
          <w:sz w:val="24"/>
          <w:szCs w:val="24"/>
        </w:rPr>
        <w:sectPr w:rsidR="004638C7" w:rsidSect="005B4892">
          <w:headerReference w:type="default" r:id="rId25"/>
          <w:footerReference w:type="default" r:id="rId26"/>
          <w:pgSz w:w="11906" w:h="16838"/>
          <w:pgMar w:top="1134" w:right="1417" w:bottom="1276" w:left="1417" w:header="708" w:footer="708" w:gutter="0"/>
          <w:cols w:space="708"/>
          <w:docGrid w:linePitch="360"/>
        </w:sectPr>
      </w:pPr>
    </w:p>
    <w:p w:rsidR="0017073C" w:rsidRDefault="0017073C" w:rsidP="00154E98">
      <w:pPr>
        <w:spacing w:after="0"/>
        <w:jc w:val="center"/>
        <w:rPr>
          <w:rFonts w:asciiTheme="minorHAnsi" w:hAnsiTheme="minorHAnsi" w:cstheme="minorHAnsi"/>
          <w:b/>
          <w:sz w:val="28"/>
          <w:szCs w:val="28"/>
        </w:rPr>
      </w:pPr>
    </w:p>
    <w:p w:rsidR="0017073C" w:rsidRDefault="0017073C" w:rsidP="00154E98">
      <w:pPr>
        <w:spacing w:after="0"/>
        <w:jc w:val="center"/>
        <w:rPr>
          <w:rFonts w:asciiTheme="minorHAnsi" w:hAnsiTheme="minorHAnsi" w:cstheme="minorHAnsi"/>
          <w:b/>
          <w:sz w:val="28"/>
          <w:szCs w:val="28"/>
        </w:rPr>
      </w:pPr>
    </w:p>
    <w:p w:rsidR="00154E98" w:rsidRPr="0043093D" w:rsidRDefault="00154E98" w:rsidP="00154E98">
      <w:pPr>
        <w:spacing w:after="0"/>
        <w:jc w:val="center"/>
        <w:rPr>
          <w:rFonts w:asciiTheme="minorHAnsi" w:hAnsiTheme="minorHAnsi" w:cstheme="minorHAnsi"/>
          <w:b/>
          <w:sz w:val="28"/>
          <w:szCs w:val="28"/>
        </w:rPr>
      </w:pPr>
      <w:r w:rsidRPr="0043093D">
        <w:rPr>
          <w:rFonts w:asciiTheme="minorHAnsi" w:hAnsiTheme="minorHAnsi" w:cstheme="minorHAnsi"/>
          <w:b/>
          <w:sz w:val="28"/>
          <w:szCs w:val="28"/>
        </w:rPr>
        <w:t>Protokol č. 1</w:t>
      </w:r>
      <w:r w:rsidR="004E3ED8">
        <w:rPr>
          <w:rFonts w:asciiTheme="minorHAnsi" w:hAnsiTheme="minorHAnsi" w:cstheme="minorHAnsi"/>
          <w:b/>
          <w:sz w:val="28"/>
          <w:szCs w:val="28"/>
        </w:rPr>
        <w:t>0</w:t>
      </w:r>
    </w:p>
    <w:p w:rsidR="00154E98" w:rsidRPr="0043093D" w:rsidRDefault="00154E98" w:rsidP="00154E98">
      <w:pPr>
        <w:spacing w:after="0"/>
        <w:jc w:val="center"/>
        <w:rPr>
          <w:rFonts w:asciiTheme="minorHAnsi" w:hAnsiTheme="minorHAnsi" w:cstheme="minorHAnsi"/>
          <w:b/>
          <w:color w:val="DD0000"/>
          <w:spacing w:val="10"/>
          <w:sz w:val="28"/>
          <w:szCs w:val="28"/>
        </w:rPr>
      </w:pPr>
    </w:p>
    <w:tbl>
      <w:tblPr>
        <w:tblW w:w="949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951"/>
        <w:gridCol w:w="2552"/>
        <w:gridCol w:w="567"/>
        <w:gridCol w:w="1842"/>
        <w:gridCol w:w="2586"/>
      </w:tblGrid>
      <w:tr w:rsidR="00154E98" w:rsidRPr="0043093D" w:rsidTr="00735B55">
        <w:trPr>
          <w:trHeight w:val="397"/>
        </w:trPr>
        <w:tc>
          <w:tcPr>
            <w:tcW w:w="1951" w:type="dxa"/>
            <w:shd w:val="clear" w:color="auto" w:fill="auto"/>
            <w:vAlign w:val="center"/>
          </w:tcPr>
          <w:p w:rsidR="00154E98" w:rsidRPr="0043093D" w:rsidRDefault="00154E98" w:rsidP="000561A3">
            <w:pPr>
              <w:spacing w:before="60" w:after="60"/>
              <w:rPr>
                <w:rFonts w:asciiTheme="minorHAnsi" w:hAnsiTheme="minorHAnsi" w:cstheme="minorHAnsi"/>
                <w:b/>
                <w:sz w:val="24"/>
                <w:szCs w:val="24"/>
              </w:rPr>
            </w:pPr>
            <w:r w:rsidRPr="0043093D">
              <w:rPr>
                <w:rFonts w:asciiTheme="minorHAnsi" w:hAnsiTheme="minorHAnsi" w:cstheme="minorHAnsi"/>
                <w:b/>
                <w:sz w:val="24"/>
                <w:szCs w:val="24"/>
              </w:rPr>
              <w:t>Pracoval:</w:t>
            </w:r>
          </w:p>
        </w:tc>
        <w:tc>
          <w:tcPr>
            <w:tcW w:w="2552" w:type="dxa"/>
            <w:vAlign w:val="center"/>
          </w:tcPr>
          <w:p w:rsidR="00154E98" w:rsidRPr="0043093D" w:rsidRDefault="00154E98" w:rsidP="000561A3">
            <w:pPr>
              <w:spacing w:before="60" w:after="60"/>
              <w:rPr>
                <w:rFonts w:asciiTheme="minorHAnsi" w:hAnsiTheme="minorHAnsi" w:cstheme="minorHAnsi"/>
                <w:sz w:val="24"/>
                <w:szCs w:val="24"/>
              </w:rPr>
            </w:pPr>
          </w:p>
        </w:tc>
        <w:tc>
          <w:tcPr>
            <w:tcW w:w="567" w:type="dxa"/>
            <w:vMerge w:val="restart"/>
            <w:tcBorders>
              <w:top w:val="nil"/>
            </w:tcBorders>
            <w:vAlign w:val="center"/>
          </w:tcPr>
          <w:p w:rsidR="00154E98" w:rsidRPr="0043093D" w:rsidRDefault="00154E98" w:rsidP="000561A3">
            <w:pPr>
              <w:spacing w:before="60" w:after="60"/>
              <w:rPr>
                <w:rFonts w:asciiTheme="minorHAnsi" w:hAnsiTheme="minorHAnsi" w:cstheme="minorHAnsi"/>
                <w:b/>
                <w:sz w:val="24"/>
                <w:szCs w:val="24"/>
              </w:rPr>
            </w:pPr>
          </w:p>
        </w:tc>
        <w:tc>
          <w:tcPr>
            <w:tcW w:w="1842" w:type="dxa"/>
            <w:shd w:val="clear" w:color="auto" w:fill="auto"/>
            <w:vAlign w:val="center"/>
          </w:tcPr>
          <w:p w:rsidR="00154E98" w:rsidRPr="0043093D" w:rsidRDefault="00154E98" w:rsidP="000561A3">
            <w:pPr>
              <w:spacing w:before="60" w:after="60"/>
              <w:rPr>
                <w:rFonts w:asciiTheme="minorHAnsi" w:hAnsiTheme="minorHAnsi" w:cstheme="minorHAnsi"/>
                <w:b/>
                <w:sz w:val="24"/>
                <w:szCs w:val="24"/>
              </w:rPr>
            </w:pPr>
            <w:r w:rsidRPr="0043093D">
              <w:rPr>
                <w:rFonts w:asciiTheme="minorHAnsi" w:hAnsiTheme="minorHAnsi" w:cstheme="minorHAnsi"/>
                <w:b/>
                <w:sz w:val="24"/>
                <w:szCs w:val="24"/>
              </w:rPr>
              <w:t>Pracováno dne:</w:t>
            </w:r>
          </w:p>
        </w:tc>
        <w:tc>
          <w:tcPr>
            <w:tcW w:w="2586" w:type="dxa"/>
            <w:vAlign w:val="center"/>
          </w:tcPr>
          <w:p w:rsidR="00154E98" w:rsidRPr="0043093D" w:rsidRDefault="00154E98" w:rsidP="000561A3">
            <w:pPr>
              <w:spacing w:before="60" w:after="60"/>
              <w:rPr>
                <w:rFonts w:asciiTheme="minorHAnsi" w:hAnsiTheme="minorHAnsi" w:cstheme="minorHAnsi"/>
                <w:sz w:val="24"/>
                <w:szCs w:val="24"/>
              </w:rPr>
            </w:pPr>
          </w:p>
        </w:tc>
      </w:tr>
      <w:tr w:rsidR="005B4892" w:rsidRPr="0043093D" w:rsidTr="00735B55">
        <w:trPr>
          <w:trHeight w:val="476"/>
        </w:trPr>
        <w:tc>
          <w:tcPr>
            <w:tcW w:w="1951" w:type="dxa"/>
            <w:shd w:val="clear" w:color="auto" w:fill="auto"/>
            <w:vAlign w:val="center"/>
          </w:tcPr>
          <w:p w:rsidR="005B4892" w:rsidRPr="0043093D" w:rsidRDefault="005B4892" w:rsidP="000561A3">
            <w:pPr>
              <w:spacing w:before="60" w:after="60"/>
              <w:rPr>
                <w:rFonts w:asciiTheme="minorHAnsi" w:hAnsiTheme="minorHAnsi" w:cstheme="minorHAnsi"/>
                <w:b/>
                <w:sz w:val="24"/>
                <w:szCs w:val="24"/>
              </w:rPr>
            </w:pPr>
            <w:r w:rsidRPr="0043093D">
              <w:rPr>
                <w:rFonts w:asciiTheme="minorHAnsi" w:hAnsiTheme="minorHAnsi" w:cstheme="minorHAnsi"/>
                <w:b/>
                <w:sz w:val="24"/>
                <w:szCs w:val="24"/>
              </w:rPr>
              <w:t>Spolupracoval:</w:t>
            </w:r>
          </w:p>
        </w:tc>
        <w:tc>
          <w:tcPr>
            <w:tcW w:w="2552" w:type="dxa"/>
            <w:vAlign w:val="center"/>
          </w:tcPr>
          <w:p w:rsidR="005B4892" w:rsidRPr="0043093D" w:rsidRDefault="005B4892" w:rsidP="000561A3">
            <w:pPr>
              <w:spacing w:before="60" w:after="60"/>
              <w:rPr>
                <w:rFonts w:asciiTheme="minorHAnsi" w:hAnsiTheme="minorHAnsi" w:cstheme="minorHAnsi"/>
                <w:sz w:val="24"/>
                <w:szCs w:val="24"/>
              </w:rPr>
            </w:pPr>
          </w:p>
        </w:tc>
        <w:tc>
          <w:tcPr>
            <w:tcW w:w="567" w:type="dxa"/>
            <w:vMerge/>
            <w:vAlign w:val="center"/>
          </w:tcPr>
          <w:p w:rsidR="005B4892" w:rsidRPr="0043093D" w:rsidRDefault="005B4892" w:rsidP="000561A3">
            <w:pPr>
              <w:spacing w:before="60" w:after="60"/>
              <w:rPr>
                <w:rFonts w:asciiTheme="minorHAnsi" w:hAnsiTheme="minorHAnsi" w:cstheme="minorHAnsi"/>
                <w:b/>
                <w:sz w:val="24"/>
                <w:szCs w:val="24"/>
              </w:rPr>
            </w:pPr>
          </w:p>
        </w:tc>
        <w:tc>
          <w:tcPr>
            <w:tcW w:w="1842" w:type="dxa"/>
            <w:vMerge w:val="restart"/>
            <w:shd w:val="clear" w:color="auto" w:fill="auto"/>
            <w:vAlign w:val="center"/>
          </w:tcPr>
          <w:p w:rsidR="005B4892" w:rsidRPr="0043093D" w:rsidRDefault="005B4892" w:rsidP="000561A3">
            <w:pPr>
              <w:spacing w:before="60" w:after="60"/>
              <w:rPr>
                <w:rFonts w:asciiTheme="minorHAnsi" w:hAnsiTheme="minorHAnsi" w:cstheme="minorHAnsi"/>
                <w:b/>
                <w:sz w:val="24"/>
                <w:szCs w:val="24"/>
              </w:rPr>
            </w:pPr>
            <w:r>
              <w:rPr>
                <w:rFonts w:asciiTheme="minorHAnsi" w:hAnsiTheme="minorHAnsi" w:cstheme="minorHAnsi"/>
                <w:b/>
                <w:sz w:val="24"/>
                <w:szCs w:val="24"/>
              </w:rPr>
              <w:t>Hodnocení</w:t>
            </w:r>
            <w:r w:rsidRPr="0043093D">
              <w:rPr>
                <w:rFonts w:asciiTheme="minorHAnsi" w:hAnsiTheme="minorHAnsi" w:cstheme="minorHAnsi"/>
                <w:b/>
                <w:sz w:val="24"/>
                <w:szCs w:val="24"/>
              </w:rPr>
              <w:t>:</w:t>
            </w:r>
          </w:p>
        </w:tc>
        <w:tc>
          <w:tcPr>
            <w:tcW w:w="2586" w:type="dxa"/>
            <w:vMerge w:val="restart"/>
            <w:vAlign w:val="center"/>
          </w:tcPr>
          <w:p w:rsidR="005B4892" w:rsidRPr="0043093D" w:rsidRDefault="005B4892" w:rsidP="000561A3">
            <w:pPr>
              <w:spacing w:before="60" w:after="60"/>
              <w:rPr>
                <w:rFonts w:asciiTheme="minorHAnsi" w:hAnsiTheme="minorHAnsi" w:cstheme="minorHAnsi"/>
                <w:sz w:val="24"/>
                <w:szCs w:val="24"/>
              </w:rPr>
            </w:pPr>
          </w:p>
        </w:tc>
      </w:tr>
      <w:tr w:rsidR="005B4892" w:rsidRPr="0043093D" w:rsidTr="00735B55">
        <w:trPr>
          <w:trHeight w:val="582"/>
        </w:trPr>
        <w:tc>
          <w:tcPr>
            <w:tcW w:w="1951" w:type="dxa"/>
            <w:shd w:val="clear" w:color="auto" w:fill="auto"/>
            <w:vAlign w:val="center"/>
          </w:tcPr>
          <w:p w:rsidR="005B4892" w:rsidRPr="0043093D" w:rsidRDefault="005B4892" w:rsidP="000561A3">
            <w:pPr>
              <w:spacing w:before="60" w:after="60"/>
              <w:rPr>
                <w:rFonts w:asciiTheme="minorHAnsi" w:hAnsiTheme="minorHAnsi" w:cstheme="minorHAnsi"/>
                <w:b/>
                <w:sz w:val="24"/>
                <w:szCs w:val="24"/>
              </w:rPr>
            </w:pPr>
            <w:r w:rsidRPr="0043093D">
              <w:rPr>
                <w:rFonts w:asciiTheme="minorHAnsi" w:hAnsiTheme="minorHAnsi" w:cstheme="minorHAnsi"/>
                <w:b/>
                <w:sz w:val="24"/>
                <w:szCs w:val="24"/>
              </w:rPr>
              <w:t>Třída:</w:t>
            </w:r>
          </w:p>
        </w:tc>
        <w:tc>
          <w:tcPr>
            <w:tcW w:w="2552" w:type="dxa"/>
            <w:vAlign w:val="center"/>
          </w:tcPr>
          <w:p w:rsidR="005B4892" w:rsidRPr="0043093D" w:rsidRDefault="005B4892" w:rsidP="000561A3">
            <w:pPr>
              <w:spacing w:before="60" w:after="60"/>
              <w:rPr>
                <w:rFonts w:asciiTheme="minorHAnsi" w:hAnsiTheme="minorHAnsi" w:cstheme="minorHAnsi"/>
                <w:sz w:val="24"/>
                <w:szCs w:val="24"/>
              </w:rPr>
            </w:pPr>
          </w:p>
        </w:tc>
        <w:tc>
          <w:tcPr>
            <w:tcW w:w="567" w:type="dxa"/>
            <w:vMerge/>
            <w:tcBorders>
              <w:bottom w:val="nil"/>
            </w:tcBorders>
            <w:vAlign w:val="center"/>
          </w:tcPr>
          <w:p w:rsidR="005B4892" w:rsidRPr="0043093D" w:rsidRDefault="005B4892" w:rsidP="000561A3">
            <w:pPr>
              <w:spacing w:before="60" w:after="60"/>
              <w:rPr>
                <w:rFonts w:asciiTheme="minorHAnsi" w:hAnsiTheme="minorHAnsi" w:cstheme="minorHAnsi"/>
                <w:b/>
                <w:sz w:val="24"/>
                <w:szCs w:val="24"/>
              </w:rPr>
            </w:pPr>
          </w:p>
        </w:tc>
        <w:tc>
          <w:tcPr>
            <w:tcW w:w="1842" w:type="dxa"/>
            <w:vMerge/>
            <w:shd w:val="clear" w:color="auto" w:fill="auto"/>
            <w:vAlign w:val="center"/>
          </w:tcPr>
          <w:p w:rsidR="005B4892" w:rsidRPr="0043093D" w:rsidRDefault="005B4892" w:rsidP="000561A3">
            <w:pPr>
              <w:spacing w:before="60" w:after="60"/>
              <w:rPr>
                <w:rFonts w:asciiTheme="minorHAnsi" w:hAnsiTheme="minorHAnsi" w:cstheme="minorHAnsi"/>
                <w:b/>
                <w:sz w:val="24"/>
                <w:szCs w:val="24"/>
              </w:rPr>
            </w:pPr>
          </w:p>
        </w:tc>
        <w:tc>
          <w:tcPr>
            <w:tcW w:w="2586" w:type="dxa"/>
            <w:vMerge/>
            <w:vAlign w:val="center"/>
          </w:tcPr>
          <w:p w:rsidR="005B4892" w:rsidRPr="0043093D" w:rsidRDefault="005B4892" w:rsidP="000561A3">
            <w:pPr>
              <w:spacing w:before="60" w:after="60"/>
              <w:rPr>
                <w:rFonts w:asciiTheme="minorHAnsi" w:hAnsiTheme="minorHAnsi" w:cstheme="minorHAnsi"/>
                <w:sz w:val="24"/>
                <w:szCs w:val="24"/>
              </w:rPr>
            </w:pPr>
          </w:p>
        </w:tc>
      </w:tr>
    </w:tbl>
    <w:p w:rsidR="00154E98" w:rsidRPr="0043093D" w:rsidRDefault="00154E98" w:rsidP="00154E98">
      <w:pPr>
        <w:spacing w:before="120"/>
        <w:rPr>
          <w:rFonts w:asciiTheme="minorHAnsi" w:hAnsiTheme="minorHAnsi" w:cstheme="minorHAnsi"/>
          <w:b/>
          <w:sz w:val="28"/>
          <w:szCs w:val="28"/>
        </w:rPr>
      </w:pPr>
    </w:p>
    <w:p w:rsidR="00154E98" w:rsidRPr="0043093D" w:rsidRDefault="00154E98" w:rsidP="00801AE6">
      <w:pPr>
        <w:tabs>
          <w:tab w:val="left" w:pos="7140"/>
        </w:tabs>
        <w:spacing w:before="120"/>
        <w:rPr>
          <w:rFonts w:asciiTheme="minorHAnsi" w:hAnsiTheme="minorHAnsi" w:cstheme="minorHAnsi"/>
          <w:b/>
          <w:sz w:val="28"/>
          <w:szCs w:val="28"/>
        </w:rPr>
      </w:pPr>
      <w:r w:rsidRPr="0043093D">
        <w:rPr>
          <w:rFonts w:asciiTheme="minorHAnsi" w:hAnsiTheme="minorHAnsi" w:cstheme="minorHAnsi"/>
          <w:b/>
          <w:sz w:val="28"/>
          <w:szCs w:val="28"/>
        </w:rPr>
        <w:t xml:space="preserve">Název úlohy:   </w:t>
      </w:r>
      <w:r w:rsidR="004E3ED8">
        <w:rPr>
          <w:rFonts w:asciiTheme="minorHAnsi" w:hAnsiTheme="minorHAnsi" w:cstheme="minorHAnsi"/>
          <w:b/>
          <w:sz w:val="28"/>
          <w:szCs w:val="28"/>
        </w:rPr>
        <w:t>Acidobazické indikátory</w:t>
      </w:r>
      <w:r w:rsidR="00801AE6">
        <w:rPr>
          <w:rFonts w:asciiTheme="minorHAnsi" w:hAnsiTheme="minorHAnsi" w:cstheme="minorHAnsi"/>
          <w:b/>
          <w:sz w:val="28"/>
          <w:szCs w:val="28"/>
        </w:rPr>
        <w:tab/>
      </w:r>
    </w:p>
    <w:p w:rsidR="005B4892" w:rsidRPr="00735B55" w:rsidRDefault="00AF3C41" w:rsidP="005B4892">
      <w:pPr>
        <w:spacing w:after="120" w:line="240" w:lineRule="auto"/>
        <w:rPr>
          <w:rFonts w:asciiTheme="minorHAnsi" w:hAnsiTheme="minorHAnsi" w:cstheme="minorHAnsi"/>
          <w:b/>
          <w:sz w:val="24"/>
          <w:szCs w:val="24"/>
        </w:rPr>
      </w:pPr>
      <w:r>
        <w:rPr>
          <w:rFonts w:asciiTheme="minorHAnsi" w:hAnsiTheme="minorHAnsi" w:cstheme="minorHAnsi"/>
          <w:b/>
          <w:noProof/>
          <w:sz w:val="24"/>
          <w:szCs w:val="24"/>
          <w:lang w:eastAsia="cs-CZ"/>
        </w:rPr>
        <w:pict>
          <v:shape id="AutoShape 985" o:spid="_x0000_s1046" type="#_x0000_t32" style="position:absolute;margin-left:-43.1pt;margin-top:.9pt;width:535.5pt;height:0;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QjNwIAAHQ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" strokecolor="#bfbfbf [2412]"/>
        </w:pict>
      </w:r>
    </w:p>
    <w:p w:rsidR="00154E98" w:rsidRPr="00735B55" w:rsidRDefault="00154E98" w:rsidP="005B4892">
      <w:pPr>
        <w:spacing w:after="120" w:line="240" w:lineRule="auto"/>
        <w:rPr>
          <w:rFonts w:asciiTheme="minorHAnsi" w:hAnsiTheme="minorHAnsi" w:cstheme="minorHAnsi"/>
          <w:sz w:val="24"/>
          <w:szCs w:val="24"/>
        </w:rPr>
      </w:pPr>
      <w:r w:rsidRPr="00735B55">
        <w:rPr>
          <w:rFonts w:asciiTheme="minorHAnsi" w:hAnsiTheme="minorHAnsi" w:cstheme="minorHAnsi"/>
          <w:b/>
          <w:sz w:val="24"/>
          <w:szCs w:val="24"/>
        </w:rPr>
        <w:t xml:space="preserve">Pomůcky: </w:t>
      </w:r>
    </w:p>
    <w:p w:rsidR="00154E98" w:rsidRPr="00735B55" w:rsidRDefault="00154E98" w:rsidP="005B4892">
      <w:pPr>
        <w:spacing w:after="120" w:line="240" w:lineRule="auto"/>
        <w:rPr>
          <w:rFonts w:asciiTheme="minorHAnsi" w:hAnsiTheme="minorHAnsi" w:cstheme="minorHAnsi"/>
          <w:sz w:val="24"/>
          <w:szCs w:val="24"/>
        </w:rPr>
      </w:pPr>
    </w:p>
    <w:p w:rsidR="00154E98" w:rsidRDefault="00154E98" w:rsidP="005B4892">
      <w:pPr>
        <w:spacing w:after="120" w:line="240" w:lineRule="auto"/>
        <w:rPr>
          <w:rFonts w:asciiTheme="minorHAnsi" w:hAnsiTheme="minorHAnsi" w:cstheme="minorHAnsi"/>
          <w:sz w:val="24"/>
          <w:szCs w:val="24"/>
        </w:rPr>
      </w:pPr>
    </w:p>
    <w:p w:rsidR="00532178" w:rsidRPr="00735B55" w:rsidRDefault="00532178" w:rsidP="005B4892">
      <w:pPr>
        <w:spacing w:after="120" w:line="240" w:lineRule="auto"/>
        <w:rPr>
          <w:rFonts w:asciiTheme="minorHAnsi" w:hAnsiTheme="minorHAnsi" w:cstheme="minorHAnsi"/>
          <w:sz w:val="24"/>
          <w:szCs w:val="24"/>
        </w:rPr>
      </w:pPr>
    </w:p>
    <w:p w:rsidR="00154E98" w:rsidRPr="00970F4C" w:rsidRDefault="00970F4C" w:rsidP="005B4892">
      <w:pPr>
        <w:spacing w:after="120" w:line="240" w:lineRule="auto"/>
        <w:rPr>
          <w:rFonts w:asciiTheme="minorHAnsi" w:hAnsiTheme="minorHAnsi" w:cstheme="minorHAnsi"/>
          <w:b/>
          <w:sz w:val="24"/>
          <w:szCs w:val="24"/>
        </w:rPr>
      </w:pPr>
      <w:r>
        <w:rPr>
          <w:rFonts w:asciiTheme="minorHAnsi" w:hAnsiTheme="minorHAnsi" w:cstheme="minorHAnsi"/>
          <w:b/>
          <w:sz w:val="24"/>
          <w:szCs w:val="24"/>
        </w:rPr>
        <w:t xml:space="preserve">Chemikálie: </w:t>
      </w:r>
    </w:p>
    <w:p w:rsidR="005B4892" w:rsidRDefault="005B4892" w:rsidP="005B4892">
      <w:pPr>
        <w:spacing w:after="120" w:line="240" w:lineRule="auto"/>
        <w:rPr>
          <w:rFonts w:asciiTheme="minorHAnsi" w:hAnsiTheme="minorHAnsi" w:cstheme="minorHAnsi"/>
          <w:sz w:val="24"/>
          <w:szCs w:val="24"/>
        </w:rPr>
      </w:pPr>
    </w:p>
    <w:p w:rsidR="00532178" w:rsidRPr="00735B55" w:rsidRDefault="00532178" w:rsidP="005B4892">
      <w:pPr>
        <w:spacing w:after="120" w:line="240" w:lineRule="auto"/>
        <w:rPr>
          <w:rFonts w:asciiTheme="minorHAnsi" w:hAnsiTheme="minorHAnsi" w:cstheme="minorHAnsi"/>
          <w:sz w:val="24"/>
          <w:szCs w:val="24"/>
        </w:rPr>
      </w:pPr>
    </w:p>
    <w:p w:rsidR="00154E98" w:rsidRPr="005B4892" w:rsidRDefault="00154E98" w:rsidP="005B4892">
      <w:pPr>
        <w:spacing w:after="120" w:line="240" w:lineRule="auto"/>
        <w:rPr>
          <w:rFonts w:asciiTheme="minorHAnsi" w:hAnsiTheme="minorHAnsi" w:cstheme="minorHAnsi"/>
          <w:sz w:val="28"/>
          <w:szCs w:val="28"/>
        </w:rPr>
      </w:pPr>
      <w:r w:rsidRPr="0043093D">
        <w:rPr>
          <w:rFonts w:asciiTheme="minorHAnsi" w:hAnsiTheme="minorHAnsi" w:cstheme="minorHAnsi"/>
          <w:b/>
          <w:sz w:val="28"/>
          <w:szCs w:val="28"/>
        </w:rPr>
        <w:t>Vypracování:</w:t>
      </w:r>
    </w:p>
    <w:p w:rsidR="00154E98" w:rsidRPr="005B4892" w:rsidRDefault="00154E98" w:rsidP="005B4892">
      <w:pPr>
        <w:spacing w:after="120" w:line="240" w:lineRule="auto"/>
        <w:rPr>
          <w:rFonts w:asciiTheme="minorHAnsi" w:hAnsiTheme="minorHAnsi" w:cstheme="minorHAnsi"/>
          <w:sz w:val="24"/>
          <w:szCs w:val="24"/>
        </w:rPr>
      </w:pPr>
      <w:r w:rsidRPr="0043093D">
        <w:rPr>
          <w:rFonts w:asciiTheme="minorHAnsi" w:hAnsiTheme="minorHAnsi" w:cstheme="minorHAnsi"/>
          <w:b/>
          <w:sz w:val="24"/>
          <w:szCs w:val="24"/>
        </w:rPr>
        <w:t>Teoretická příprava:</w:t>
      </w:r>
    </w:p>
    <w:p w:rsidR="00154E98" w:rsidRPr="00DB6E2F" w:rsidRDefault="00DB6E2F" w:rsidP="00E3732A">
      <w:pPr>
        <w:pStyle w:val="Odstavecseseznamem"/>
        <w:numPr>
          <w:ilvl w:val="0"/>
          <w:numId w:val="3"/>
        </w:numPr>
        <w:spacing w:after="120" w:line="240" w:lineRule="auto"/>
        <w:rPr>
          <w:rFonts w:asciiTheme="minorHAnsi" w:hAnsiTheme="minorHAnsi" w:cstheme="minorHAnsi"/>
          <w:sz w:val="24"/>
          <w:szCs w:val="24"/>
        </w:rPr>
      </w:pPr>
      <w:r w:rsidRPr="00DB6E2F">
        <w:rPr>
          <w:rFonts w:asciiTheme="minorHAnsi" w:hAnsiTheme="minorHAnsi" w:cstheme="minorHAnsi"/>
          <w:sz w:val="24"/>
          <w:szCs w:val="24"/>
        </w:rPr>
        <w:t>Barvy a stupnice univerzá</w:t>
      </w:r>
      <w:r w:rsidR="00532178">
        <w:rPr>
          <w:rFonts w:asciiTheme="minorHAnsi" w:hAnsiTheme="minorHAnsi" w:cstheme="minorHAnsi"/>
          <w:sz w:val="24"/>
          <w:szCs w:val="24"/>
        </w:rPr>
        <w:t>lního pH indikátorového papírku</w:t>
      </w:r>
    </w:p>
    <w:p w:rsidR="00154E98" w:rsidRPr="0043093D" w:rsidRDefault="00AF3C41" w:rsidP="005B4892">
      <w:pPr>
        <w:spacing w:after="120" w:line="240" w:lineRule="auto"/>
        <w:ind w:left="-284" w:firstLine="568"/>
        <w:rPr>
          <w:rFonts w:asciiTheme="minorHAnsi" w:hAnsiTheme="minorHAnsi" w:cstheme="minorHAnsi"/>
          <w:sz w:val="24"/>
          <w:szCs w:val="24"/>
        </w:rPr>
      </w:pPr>
      <w:r>
        <w:rPr>
          <w:rFonts w:asciiTheme="minorHAnsi" w:hAnsiTheme="minorHAnsi" w:cstheme="minorHAnsi"/>
          <w:noProof/>
          <w:sz w:val="24"/>
          <w:szCs w:val="24"/>
          <w:lang w:eastAsia="cs-CZ"/>
        </w:rPr>
        <w:pict>
          <v:shape id="Text Box 979" o:spid="_x0000_s1044" type="#_x0000_t202" style="position:absolute;left:0;text-align:left;margin-left:1.9pt;margin-top:7.35pt;width:474.55pt;height:123.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" filled="f" strokecolor="#bfbfbf [2412]">
            <v:textbox>
              <w:txbxContent>
                <w:p w:rsidR="00154E98" w:rsidRPr="00FA5899" w:rsidRDefault="00154E98" w:rsidP="00154E98"/>
              </w:txbxContent>
            </v:textbox>
          </v:shape>
        </w:pict>
      </w:r>
    </w:p>
    <w:p w:rsidR="00154E98" w:rsidRPr="0043093D" w:rsidRDefault="00154E98" w:rsidP="005B4892">
      <w:pPr>
        <w:spacing w:after="120" w:line="240" w:lineRule="auto"/>
        <w:ind w:left="-284" w:firstLine="568"/>
        <w:rPr>
          <w:rFonts w:asciiTheme="minorHAnsi" w:hAnsiTheme="minorHAnsi" w:cstheme="minorHAnsi"/>
          <w:sz w:val="24"/>
          <w:szCs w:val="24"/>
        </w:rPr>
      </w:pPr>
    </w:p>
    <w:p w:rsidR="00154E98" w:rsidRPr="0043093D" w:rsidRDefault="00154E98" w:rsidP="005B4892">
      <w:pPr>
        <w:spacing w:after="120" w:line="240" w:lineRule="auto"/>
        <w:ind w:left="-284" w:firstLine="568"/>
        <w:rPr>
          <w:rFonts w:asciiTheme="minorHAnsi" w:hAnsiTheme="minorHAnsi" w:cstheme="minorHAnsi"/>
          <w:sz w:val="24"/>
          <w:szCs w:val="24"/>
        </w:rPr>
      </w:pPr>
    </w:p>
    <w:p w:rsidR="00532178" w:rsidRDefault="00532178" w:rsidP="005B4892">
      <w:pPr>
        <w:spacing w:after="120" w:line="240" w:lineRule="auto"/>
        <w:ind w:left="-284" w:firstLine="568"/>
        <w:rPr>
          <w:rFonts w:asciiTheme="minorHAnsi" w:hAnsiTheme="minorHAnsi" w:cstheme="minorHAnsi"/>
          <w:sz w:val="24"/>
          <w:szCs w:val="24"/>
        </w:rPr>
      </w:pPr>
    </w:p>
    <w:p w:rsidR="00532178" w:rsidRDefault="00532178" w:rsidP="005B4892">
      <w:pPr>
        <w:spacing w:after="120" w:line="240" w:lineRule="auto"/>
        <w:ind w:left="-284" w:firstLine="568"/>
        <w:rPr>
          <w:rFonts w:asciiTheme="minorHAnsi" w:hAnsiTheme="minorHAnsi" w:cstheme="minorHAnsi"/>
          <w:sz w:val="24"/>
          <w:szCs w:val="24"/>
        </w:rPr>
      </w:pPr>
    </w:p>
    <w:p w:rsidR="00532178" w:rsidRDefault="00532178" w:rsidP="005B4892">
      <w:pPr>
        <w:spacing w:after="120" w:line="240" w:lineRule="auto"/>
        <w:ind w:left="-284" w:firstLine="568"/>
        <w:rPr>
          <w:rFonts w:asciiTheme="minorHAnsi" w:hAnsiTheme="minorHAnsi" w:cstheme="minorHAnsi"/>
          <w:sz w:val="24"/>
          <w:szCs w:val="24"/>
        </w:rPr>
      </w:pPr>
    </w:p>
    <w:p w:rsidR="00532178" w:rsidRDefault="00532178" w:rsidP="005B4892">
      <w:pPr>
        <w:spacing w:after="120" w:line="240" w:lineRule="auto"/>
        <w:ind w:left="-284" w:firstLine="568"/>
        <w:rPr>
          <w:rFonts w:asciiTheme="minorHAnsi" w:hAnsiTheme="minorHAnsi" w:cstheme="minorHAnsi"/>
          <w:sz w:val="24"/>
          <w:szCs w:val="24"/>
        </w:rPr>
      </w:pPr>
    </w:p>
    <w:p w:rsidR="00154E98" w:rsidRPr="00532178" w:rsidRDefault="00154E98" w:rsidP="005B4892">
      <w:pPr>
        <w:spacing w:after="120" w:line="240" w:lineRule="auto"/>
        <w:ind w:left="-284" w:firstLine="284"/>
        <w:rPr>
          <w:rFonts w:asciiTheme="minorHAnsi" w:hAnsiTheme="minorHAnsi" w:cstheme="minorHAnsi"/>
          <w:sz w:val="16"/>
          <w:szCs w:val="16"/>
        </w:rPr>
      </w:pPr>
    </w:p>
    <w:p w:rsidR="00532178" w:rsidRPr="0043093D" w:rsidRDefault="00532178" w:rsidP="00532178">
      <w:pPr>
        <w:spacing w:after="120" w:line="240" w:lineRule="auto"/>
        <w:ind w:left="-284" w:firstLine="568"/>
        <w:rPr>
          <w:rFonts w:asciiTheme="minorHAnsi" w:hAnsiTheme="minorHAnsi" w:cstheme="minorHAnsi"/>
          <w:sz w:val="24"/>
          <w:szCs w:val="24"/>
        </w:rPr>
      </w:pPr>
      <w:r w:rsidRPr="0043093D">
        <w:rPr>
          <w:rFonts w:asciiTheme="minorHAnsi" w:hAnsiTheme="minorHAnsi" w:cstheme="minorHAnsi"/>
          <w:sz w:val="24"/>
          <w:szCs w:val="24"/>
        </w:rPr>
        <w:t xml:space="preserve">2.   </w:t>
      </w:r>
      <w:r w:rsidR="00AB648F">
        <w:rPr>
          <w:rFonts w:asciiTheme="minorHAnsi" w:hAnsiTheme="minorHAnsi" w:cstheme="minorHAnsi"/>
          <w:sz w:val="24"/>
          <w:szCs w:val="24"/>
        </w:rPr>
        <w:t>Vhodný i</w:t>
      </w:r>
      <w:r>
        <w:rPr>
          <w:rFonts w:asciiTheme="minorHAnsi" w:hAnsiTheme="minorHAnsi" w:cstheme="minorHAnsi"/>
          <w:sz w:val="24"/>
          <w:szCs w:val="24"/>
        </w:rPr>
        <w:t>ndikátor zásaditých látek a vysvětlení</w:t>
      </w:r>
      <w:r w:rsidRPr="0043093D">
        <w:rPr>
          <w:rFonts w:asciiTheme="minorHAnsi" w:hAnsiTheme="minorHAnsi" w:cstheme="minorHAnsi"/>
          <w:sz w:val="24"/>
          <w:szCs w:val="24"/>
        </w:rPr>
        <w:t xml:space="preserve"> </w:t>
      </w:r>
    </w:p>
    <w:p w:rsidR="007F7353" w:rsidRPr="0043093D" w:rsidRDefault="00AF3C41" w:rsidP="005B4892">
      <w:pPr>
        <w:spacing w:after="120" w:line="240" w:lineRule="auto"/>
        <w:ind w:left="709" w:hanging="709"/>
        <w:rPr>
          <w:rFonts w:asciiTheme="minorHAnsi" w:hAnsiTheme="minorHAnsi" w:cstheme="minorHAnsi"/>
          <w:sz w:val="24"/>
          <w:szCs w:val="24"/>
        </w:rPr>
      </w:pPr>
      <w:r>
        <w:rPr>
          <w:rFonts w:asciiTheme="minorHAnsi" w:hAnsiTheme="minorHAnsi" w:cstheme="minorHAnsi"/>
          <w:noProof/>
          <w:sz w:val="24"/>
          <w:szCs w:val="24"/>
          <w:lang w:eastAsia="cs-CZ"/>
        </w:rPr>
        <w:pict>
          <v:shape id="Text Box 986" o:spid="_x0000_s1045" type="#_x0000_t202" style="position:absolute;left:0;text-align:left;margin-left:1.85pt;margin-top:7.55pt;width:474.15pt;height:42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" strokecolor="#bfbfbf [2412]">
            <v:textbox>
              <w:txbxContent>
                <w:p w:rsidR="00154E98" w:rsidRDefault="00154E98" w:rsidP="00154E98"/>
              </w:txbxContent>
            </v:textbox>
          </v:shape>
        </w:pict>
      </w:r>
    </w:p>
    <w:p w:rsidR="007F7353" w:rsidRPr="0043093D" w:rsidRDefault="007F7353" w:rsidP="005B4892">
      <w:pPr>
        <w:spacing w:after="120" w:line="240" w:lineRule="auto"/>
        <w:ind w:left="709" w:hanging="709"/>
        <w:rPr>
          <w:rFonts w:asciiTheme="minorHAnsi" w:hAnsiTheme="minorHAnsi" w:cstheme="minorHAnsi"/>
          <w:sz w:val="24"/>
          <w:szCs w:val="24"/>
        </w:rPr>
      </w:pPr>
    </w:p>
    <w:p w:rsidR="007F7353" w:rsidRPr="0043093D" w:rsidRDefault="007F7353" w:rsidP="005B4892">
      <w:pPr>
        <w:spacing w:after="120" w:line="240" w:lineRule="auto"/>
        <w:ind w:left="709" w:hanging="709"/>
        <w:rPr>
          <w:rFonts w:asciiTheme="minorHAnsi" w:hAnsiTheme="minorHAnsi" w:cstheme="minorHAnsi"/>
          <w:sz w:val="24"/>
          <w:szCs w:val="24"/>
        </w:rPr>
      </w:pPr>
    </w:p>
    <w:p w:rsidR="007F7353" w:rsidRPr="0043093D" w:rsidRDefault="007F7353" w:rsidP="005B4892">
      <w:pPr>
        <w:spacing w:after="120" w:line="240" w:lineRule="auto"/>
        <w:ind w:left="709" w:hanging="709"/>
        <w:rPr>
          <w:rFonts w:asciiTheme="minorHAnsi" w:hAnsiTheme="minorHAnsi" w:cstheme="minorHAnsi"/>
          <w:sz w:val="24"/>
          <w:szCs w:val="24"/>
        </w:rPr>
      </w:pPr>
    </w:p>
    <w:p w:rsidR="00EB07AC" w:rsidRPr="00F32FC5" w:rsidRDefault="00EB07AC" w:rsidP="005B4892">
      <w:pPr>
        <w:spacing w:after="120" w:line="240" w:lineRule="auto"/>
        <w:ind w:left="709" w:hanging="709"/>
        <w:rPr>
          <w:rFonts w:asciiTheme="minorHAnsi" w:hAnsiTheme="minorHAnsi" w:cstheme="minorHAnsi"/>
          <w:b/>
          <w:sz w:val="24"/>
          <w:szCs w:val="24"/>
        </w:rPr>
        <w:sectPr w:rsidR="00EB07AC" w:rsidRPr="00F32FC5" w:rsidSect="005B4892">
          <w:headerReference w:type="default" r:id="rId27"/>
          <w:footerReference w:type="default" r:id="rId28"/>
          <w:pgSz w:w="11906" w:h="16838"/>
          <w:pgMar w:top="1134" w:right="1417" w:bottom="1276" w:left="1417" w:header="708" w:footer="708" w:gutter="0"/>
          <w:cols w:space="708"/>
          <w:docGrid w:linePitch="360"/>
        </w:sectPr>
      </w:pPr>
    </w:p>
    <w:p w:rsidR="0083099D" w:rsidRPr="0083099D" w:rsidRDefault="0083099D" w:rsidP="0083099D">
      <w:pPr>
        <w:rPr>
          <w:rFonts w:asciiTheme="minorHAnsi" w:hAnsiTheme="minorHAnsi" w:cstheme="minorHAnsi"/>
          <w:b/>
          <w:noProof/>
          <w:sz w:val="24"/>
          <w:szCs w:val="24"/>
        </w:rPr>
      </w:pPr>
      <w:r w:rsidRPr="0083099D">
        <w:rPr>
          <w:rFonts w:asciiTheme="minorHAnsi" w:hAnsiTheme="minorHAnsi" w:cstheme="minorHAnsi"/>
          <w:b/>
          <w:sz w:val="24"/>
          <w:szCs w:val="24"/>
        </w:rPr>
        <w:lastRenderedPageBreak/>
        <w:t xml:space="preserve">Úkol: </w:t>
      </w:r>
      <w:r w:rsidRPr="0083099D">
        <w:rPr>
          <w:rFonts w:asciiTheme="minorHAnsi" w:hAnsiTheme="minorHAnsi" w:cstheme="minorHAnsi"/>
          <w:b/>
          <w:noProof/>
          <w:sz w:val="24"/>
          <w:szCs w:val="24"/>
        </w:rPr>
        <w:t xml:space="preserve">Ověřte kyselost a zásaditost roztoků použitím různých acidobazických indikátorů </w:t>
      </w:r>
    </w:p>
    <w:p w:rsidR="005B4892" w:rsidRDefault="0083099D" w:rsidP="005B4892">
      <w:pPr>
        <w:spacing w:after="120" w:line="240" w:lineRule="auto"/>
        <w:ind w:left="709" w:hanging="709"/>
        <w:rPr>
          <w:rFonts w:asciiTheme="minorHAnsi" w:hAnsiTheme="minorHAnsi" w:cstheme="minorHAnsi"/>
          <w:sz w:val="24"/>
          <w:szCs w:val="24"/>
        </w:rPr>
      </w:pPr>
      <w:r>
        <w:rPr>
          <w:rFonts w:asciiTheme="minorHAnsi" w:hAnsiTheme="minorHAnsi" w:cstheme="minorHAnsi"/>
          <w:sz w:val="24"/>
          <w:szCs w:val="24"/>
        </w:rPr>
        <w:t xml:space="preserve">Tabulka hodnot: </w:t>
      </w:r>
    </w:p>
    <w:tbl>
      <w:tblPr>
        <w:tblStyle w:val="Mkatabulky"/>
        <w:tblW w:w="9498" w:type="dxa"/>
        <w:tblInd w:w="-5" w:type="dxa"/>
        <w:tblLook w:val="04A0"/>
      </w:tblPr>
      <w:tblGrid>
        <w:gridCol w:w="1418"/>
        <w:gridCol w:w="2126"/>
        <w:gridCol w:w="2126"/>
        <w:gridCol w:w="3828"/>
      </w:tblGrid>
      <w:tr w:rsidR="000A40C4" w:rsidTr="000A7B61">
        <w:tc>
          <w:tcPr>
            <w:tcW w:w="1418" w:type="dxa"/>
            <w:tcBorders>
              <w:bottom w:val="single" w:sz="12" w:space="0" w:color="auto"/>
              <w:right w:val="single" w:sz="12" w:space="0" w:color="auto"/>
            </w:tcBorders>
            <w:shd w:val="clear" w:color="auto" w:fill="auto"/>
          </w:tcPr>
          <w:p w:rsidR="00AB648F" w:rsidRDefault="00BD3EF9"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kádinka</w:t>
            </w:r>
            <w:r w:rsidR="000A40C4">
              <w:rPr>
                <w:rFonts w:asciiTheme="minorHAnsi" w:hAnsiTheme="minorHAnsi" w:cstheme="minorHAnsi"/>
                <w:sz w:val="24"/>
                <w:szCs w:val="24"/>
              </w:rPr>
              <w:t xml:space="preserve"> </w:t>
            </w:r>
          </w:p>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číslo</w:t>
            </w:r>
          </w:p>
        </w:tc>
        <w:tc>
          <w:tcPr>
            <w:tcW w:w="2126" w:type="dxa"/>
            <w:tcBorders>
              <w:bottom w:val="single" w:sz="12" w:space="0" w:color="auto"/>
              <w:right w:val="single" w:sz="4" w:space="0" w:color="auto"/>
            </w:tcBorders>
            <w:shd w:val="clear" w:color="auto" w:fill="auto"/>
            <w:vAlign w:val="center"/>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látka</w:t>
            </w:r>
          </w:p>
        </w:tc>
        <w:tc>
          <w:tcPr>
            <w:tcW w:w="2126" w:type="dxa"/>
            <w:tcBorders>
              <w:left w:val="single" w:sz="4" w:space="0" w:color="auto"/>
              <w:bottom w:val="single" w:sz="12" w:space="0" w:color="auto"/>
            </w:tcBorders>
            <w:shd w:val="clear" w:color="auto" w:fill="auto"/>
            <w:vAlign w:val="center"/>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pH roztoku</w:t>
            </w:r>
          </w:p>
        </w:tc>
        <w:tc>
          <w:tcPr>
            <w:tcW w:w="3828" w:type="dxa"/>
            <w:tcBorders>
              <w:bottom w:val="single" w:sz="12" w:space="0" w:color="auto"/>
            </w:tcBorders>
            <w:shd w:val="clear" w:color="auto" w:fill="auto"/>
            <w:vAlign w:val="center"/>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zbarvení výluhu zelí</w:t>
            </w:r>
          </w:p>
        </w:tc>
      </w:tr>
      <w:tr w:rsidR="000A40C4" w:rsidTr="000A7B61">
        <w:tc>
          <w:tcPr>
            <w:tcW w:w="1418" w:type="dxa"/>
            <w:tcBorders>
              <w:top w:val="single" w:sz="12" w:space="0" w:color="auto"/>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1.</w:t>
            </w:r>
          </w:p>
        </w:tc>
        <w:tc>
          <w:tcPr>
            <w:tcW w:w="2126" w:type="dxa"/>
            <w:tcBorders>
              <w:top w:val="single" w:sz="12" w:space="0" w:color="auto"/>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top w:val="single" w:sz="12" w:space="0" w:color="auto"/>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tcBorders>
              <w:top w:val="single" w:sz="12"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Pr="00AB648F" w:rsidRDefault="000A40C4" w:rsidP="005B4892">
            <w:pPr>
              <w:spacing w:after="120" w:line="240" w:lineRule="auto"/>
              <w:rPr>
                <w:rFonts w:asciiTheme="minorHAnsi" w:hAnsiTheme="minorHAnsi" w:cstheme="minorHAnsi"/>
                <w:b/>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5.</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6.</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7.</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r w:rsidR="000A40C4" w:rsidTr="000A7B61">
        <w:tc>
          <w:tcPr>
            <w:tcW w:w="1418" w:type="dxa"/>
            <w:tcBorders>
              <w:right w:val="single" w:sz="12" w:space="0" w:color="auto"/>
            </w:tcBorders>
            <w:shd w:val="clear" w:color="auto" w:fill="auto"/>
          </w:tcPr>
          <w:p w:rsidR="000A40C4" w:rsidRDefault="000A40C4" w:rsidP="000A40C4">
            <w:pPr>
              <w:spacing w:after="120" w:line="240" w:lineRule="auto"/>
              <w:jc w:val="center"/>
              <w:rPr>
                <w:rFonts w:asciiTheme="minorHAnsi" w:hAnsiTheme="minorHAnsi" w:cstheme="minorHAnsi"/>
                <w:sz w:val="24"/>
                <w:szCs w:val="24"/>
              </w:rPr>
            </w:pPr>
            <w:r>
              <w:rPr>
                <w:rFonts w:asciiTheme="minorHAnsi" w:hAnsiTheme="minorHAnsi" w:cstheme="minorHAnsi"/>
                <w:sz w:val="24"/>
                <w:szCs w:val="24"/>
              </w:rPr>
              <w:t>8.</w:t>
            </w:r>
          </w:p>
        </w:tc>
        <w:tc>
          <w:tcPr>
            <w:tcW w:w="2126" w:type="dxa"/>
            <w:tcBorders>
              <w:righ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2126" w:type="dxa"/>
            <w:tcBorders>
              <w:left w:val="single" w:sz="4" w:space="0" w:color="auto"/>
            </w:tcBorders>
            <w:shd w:val="clear" w:color="auto" w:fill="auto"/>
          </w:tcPr>
          <w:p w:rsidR="000A40C4" w:rsidRDefault="000A40C4" w:rsidP="005B4892">
            <w:pPr>
              <w:spacing w:after="120" w:line="240" w:lineRule="auto"/>
              <w:rPr>
                <w:rFonts w:asciiTheme="minorHAnsi" w:hAnsiTheme="minorHAnsi" w:cstheme="minorHAnsi"/>
                <w:sz w:val="24"/>
                <w:szCs w:val="24"/>
              </w:rPr>
            </w:pPr>
          </w:p>
        </w:tc>
        <w:tc>
          <w:tcPr>
            <w:tcW w:w="3828" w:type="dxa"/>
            <w:shd w:val="clear" w:color="auto" w:fill="auto"/>
          </w:tcPr>
          <w:p w:rsidR="000A40C4" w:rsidRDefault="000A40C4" w:rsidP="005B4892">
            <w:pPr>
              <w:spacing w:after="120" w:line="240" w:lineRule="auto"/>
              <w:rPr>
                <w:rFonts w:asciiTheme="minorHAnsi" w:hAnsiTheme="minorHAnsi" w:cstheme="minorHAnsi"/>
                <w:sz w:val="24"/>
                <w:szCs w:val="24"/>
              </w:rPr>
            </w:pPr>
          </w:p>
        </w:tc>
      </w:tr>
    </w:tbl>
    <w:p w:rsidR="0083099D" w:rsidRDefault="0083099D" w:rsidP="005B4892">
      <w:pPr>
        <w:spacing w:after="120" w:line="240" w:lineRule="auto"/>
        <w:ind w:left="709" w:hanging="709"/>
        <w:rPr>
          <w:rFonts w:asciiTheme="minorHAnsi" w:hAnsiTheme="minorHAnsi" w:cstheme="minorHAnsi"/>
          <w:sz w:val="24"/>
          <w:szCs w:val="24"/>
        </w:rPr>
      </w:pPr>
    </w:p>
    <w:p w:rsidR="000A7B61" w:rsidRDefault="002A4E0F" w:rsidP="005B4892">
      <w:pPr>
        <w:spacing w:after="120" w:line="240" w:lineRule="auto"/>
        <w:ind w:left="709" w:hanging="709"/>
        <w:rPr>
          <w:rFonts w:asciiTheme="minorHAnsi" w:hAnsiTheme="minorHAnsi" w:cstheme="minorHAnsi"/>
          <w:sz w:val="24"/>
          <w:szCs w:val="24"/>
        </w:rPr>
      </w:pPr>
      <w:r>
        <w:rPr>
          <w:rFonts w:asciiTheme="minorHAnsi" w:hAnsiTheme="minorHAnsi" w:cstheme="minorHAnsi"/>
          <w:sz w:val="24"/>
          <w:szCs w:val="24"/>
        </w:rPr>
        <w:t xml:space="preserve">Vytvořený indikátorový papír s obrazci (zde nalepit): </w:t>
      </w:r>
    </w:p>
    <w:p w:rsidR="000A7B61" w:rsidRDefault="000A7B61" w:rsidP="005B4892">
      <w:pPr>
        <w:spacing w:after="120" w:line="240" w:lineRule="auto"/>
        <w:ind w:left="709" w:hanging="709"/>
        <w:rPr>
          <w:rFonts w:asciiTheme="minorHAnsi" w:hAnsiTheme="minorHAnsi" w:cstheme="minorHAnsi"/>
          <w:sz w:val="24"/>
          <w:szCs w:val="24"/>
        </w:rPr>
      </w:pPr>
    </w:p>
    <w:p w:rsidR="000A7B61" w:rsidRDefault="000A7B61" w:rsidP="005B4892">
      <w:pPr>
        <w:spacing w:after="120" w:line="240" w:lineRule="auto"/>
        <w:ind w:left="709" w:hanging="709"/>
        <w:rPr>
          <w:rFonts w:asciiTheme="minorHAnsi" w:hAnsiTheme="minorHAnsi" w:cstheme="minorHAnsi"/>
          <w:sz w:val="24"/>
          <w:szCs w:val="24"/>
        </w:rPr>
      </w:pPr>
    </w:p>
    <w:p w:rsidR="000A7B61" w:rsidRDefault="000A7B61" w:rsidP="005B4892">
      <w:pPr>
        <w:spacing w:after="120" w:line="240" w:lineRule="auto"/>
        <w:ind w:left="709" w:hanging="709"/>
        <w:rPr>
          <w:rFonts w:asciiTheme="minorHAnsi" w:hAnsiTheme="minorHAnsi" w:cstheme="minorHAnsi"/>
          <w:sz w:val="24"/>
          <w:szCs w:val="24"/>
        </w:rPr>
      </w:pPr>
    </w:p>
    <w:p w:rsidR="00532178" w:rsidRDefault="00532178" w:rsidP="005B4892">
      <w:pPr>
        <w:spacing w:after="120" w:line="240" w:lineRule="auto"/>
        <w:ind w:left="709" w:hanging="709"/>
        <w:rPr>
          <w:rFonts w:asciiTheme="minorHAnsi" w:hAnsiTheme="minorHAnsi" w:cstheme="minorHAnsi"/>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532178" w:rsidRDefault="00532178" w:rsidP="005B4892">
      <w:pPr>
        <w:spacing w:after="120" w:line="240" w:lineRule="auto"/>
        <w:ind w:left="709" w:hanging="709"/>
        <w:rPr>
          <w:rFonts w:asciiTheme="minorHAnsi" w:hAnsiTheme="minorHAnsi" w:cstheme="minorHAnsi"/>
          <w:b/>
          <w:sz w:val="24"/>
          <w:szCs w:val="24"/>
        </w:rPr>
      </w:pPr>
      <w:r w:rsidRPr="00532178">
        <w:rPr>
          <w:rFonts w:asciiTheme="minorHAnsi" w:hAnsiTheme="minorHAnsi" w:cstheme="minorHAnsi"/>
          <w:b/>
          <w:sz w:val="24"/>
          <w:szCs w:val="24"/>
        </w:rPr>
        <w:t xml:space="preserve">Závěr: </w:t>
      </w:r>
    </w:p>
    <w:p w:rsidR="001708EB" w:rsidRDefault="001708EB" w:rsidP="005B4892">
      <w:pPr>
        <w:spacing w:after="120" w:line="240" w:lineRule="auto"/>
        <w:ind w:left="709" w:hanging="709"/>
        <w:rPr>
          <w:rFonts w:asciiTheme="minorHAnsi" w:hAnsiTheme="minorHAnsi" w:cstheme="minorHAnsi"/>
          <w:b/>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1708EB" w:rsidRDefault="001708EB" w:rsidP="005B4892">
      <w:pPr>
        <w:spacing w:after="120" w:line="240" w:lineRule="auto"/>
        <w:ind w:left="709" w:hanging="709"/>
        <w:rPr>
          <w:rFonts w:asciiTheme="minorHAnsi" w:hAnsiTheme="minorHAnsi" w:cstheme="minorHAnsi"/>
          <w:b/>
          <w:sz w:val="24"/>
          <w:szCs w:val="24"/>
        </w:rPr>
      </w:pPr>
    </w:p>
    <w:p w:rsidR="001708EB" w:rsidRPr="00532178" w:rsidRDefault="001708EB" w:rsidP="005B4892">
      <w:pPr>
        <w:spacing w:after="120" w:line="240" w:lineRule="auto"/>
        <w:ind w:left="709" w:hanging="709"/>
        <w:rPr>
          <w:rFonts w:asciiTheme="minorHAnsi" w:hAnsiTheme="minorHAnsi" w:cstheme="minorHAnsi"/>
          <w:b/>
          <w:sz w:val="24"/>
          <w:szCs w:val="24"/>
        </w:rPr>
      </w:pPr>
    </w:p>
    <w:p w:rsidR="005B4892" w:rsidRPr="008B1EF3" w:rsidRDefault="00416954" w:rsidP="005B4892">
      <w:pPr>
        <w:spacing w:after="120" w:line="240" w:lineRule="auto"/>
        <w:ind w:left="709" w:hanging="709"/>
        <w:rPr>
          <w:rFonts w:asciiTheme="minorHAnsi" w:hAnsiTheme="minorHAnsi" w:cstheme="minorHAnsi"/>
          <w:b/>
          <w:sz w:val="24"/>
          <w:szCs w:val="24"/>
        </w:rPr>
      </w:pPr>
      <w:r w:rsidRPr="008B1EF3">
        <w:rPr>
          <w:rFonts w:asciiTheme="minorHAnsi" w:hAnsiTheme="minorHAnsi" w:cstheme="minorHAnsi"/>
          <w:b/>
          <w:sz w:val="24"/>
          <w:szCs w:val="24"/>
        </w:rPr>
        <w:t>Zdroje:</w:t>
      </w:r>
    </w:p>
    <w:p w:rsidR="0081760C" w:rsidRDefault="0081760C" w:rsidP="0081760C">
      <w:pPr>
        <w:spacing w:after="120" w:line="240" w:lineRule="auto"/>
        <w:ind w:left="709" w:hanging="709"/>
        <w:rPr>
          <w:rFonts w:asciiTheme="minorHAnsi" w:hAnsiTheme="minorHAnsi" w:cstheme="minorHAnsi"/>
          <w:sz w:val="24"/>
          <w:szCs w:val="24"/>
        </w:rPr>
      </w:pPr>
      <w:r>
        <w:rPr>
          <w:rFonts w:asciiTheme="minorHAnsi" w:hAnsiTheme="minorHAnsi" w:cstheme="minorHAnsi"/>
          <w:sz w:val="24"/>
          <w:szCs w:val="24"/>
        </w:rPr>
        <w:t xml:space="preserve">Kniha: </w:t>
      </w:r>
    </w:p>
    <w:p w:rsidR="0081760C" w:rsidRDefault="0081760C" w:rsidP="0081760C">
      <w:pPr>
        <w:pStyle w:val="Odstavecseseznamem"/>
        <w:spacing w:after="120" w:line="240" w:lineRule="auto"/>
        <w:ind w:left="0"/>
        <w:rPr>
          <w:rFonts w:asciiTheme="minorHAnsi" w:hAnsiTheme="minorHAnsi" w:cstheme="minorHAnsi"/>
          <w:sz w:val="24"/>
          <w:szCs w:val="24"/>
        </w:rPr>
      </w:pPr>
      <w:r>
        <w:rPr>
          <w:rFonts w:asciiTheme="minorHAnsi" w:hAnsiTheme="minorHAnsi" w:cstheme="minorHAnsi"/>
          <w:sz w:val="24"/>
          <w:szCs w:val="24"/>
        </w:rPr>
        <w:t xml:space="preserve">Beneš, Pavel, </w:t>
      </w:r>
      <w:proofErr w:type="spellStart"/>
      <w:r>
        <w:rPr>
          <w:rFonts w:asciiTheme="minorHAnsi" w:hAnsiTheme="minorHAnsi" w:cstheme="minorHAnsi"/>
          <w:sz w:val="24"/>
          <w:szCs w:val="24"/>
        </w:rPr>
        <w:t>Pumpr</w:t>
      </w:r>
      <w:proofErr w:type="spellEnd"/>
      <w:r>
        <w:rPr>
          <w:rFonts w:asciiTheme="minorHAnsi" w:hAnsiTheme="minorHAnsi" w:cstheme="minorHAnsi"/>
          <w:sz w:val="24"/>
          <w:szCs w:val="24"/>
        </w:rPr>
        <w:t xml:space="preserve">, Václav, </w:t>
      </w:r>
      <w:proofErr w:type="spellStart"/>
      <w:r>
        <w:rPr>
          <w:rFonts w:asciiTheme="minorHAnsi" w:hAnsiTheme="minorHAnsi" w:cstheme="minorHAnsi"/>
          <w:sz w:val="24"/>
          <w:szCs w:val="24"/>
        </w:rPr>
        <w:t>Banýr</w:t>
      </w:r>
      <w:proofErr w:type="spellEnd"/>
      <w:r>
        <w:rPr>
          <w:rFonts w:asciiTheme="minorHAnsi" w:hAnsiTheme="minorHAnsi" w:cstheme="minorHAnsi"/>
          <w:sz w:val="24"/>
          <w:szCs w:val="24"/>
        </w:rPr>
        <w:t xml:space="preserve">, Jiří. </w:t>
      </w:r>
      <w:r>
        <w:rPr>
          <w:rFonts w:asciiTheme="minorHAnsi" w:hAnsiTheme="minorHAnsi" w:cstheme="minorHAnsi"/>
          <w:i/>
          <w:iCs/>
          <w:sz w:val="24"/>
          <w:szCs w:val="24"/>
        </w:rPr>
        <w:t>Základy chemie 1 pro 2.</w:t>
      </w:r>
      <w:r w:rsidR="004A1BE4">
        <w:rPr>
          <w:rFonts w:asciiTheme="minorHAnsi" w:hAnsiTheme="minorHAnsi" w:cstheme="minorHAnsi"/>
          <w:i/>
          <w:iCs/>
          <w:sz w:val="24"/>
          <w:szCs w:val="24"/>
        </w:rPr>
        <w:t xml:space="preserve"> </w:t>
      </w:r>
      <w:bookmarkStart w:id="0" w:name="_GoBack"/>
      <w:bookmarkEnd w:id="0"/>
      <w:r>
        <w:rPr>
          <w:rFonts w:asciiTheme="minorHAnsi" w:hAnsiTheme="minorHAnsi" w:cstheme="minorHAnsi"/>
          <w:i/>
          <w:iCs/>
          <w:sz w:val="24"/>
          <w:szCs w:val="24"/>
        </w:rPr>
        <w:t xml:space="preserve">stupeň základní školy, nižší ročníky víceletých gymnázií a střední školy. </w:t>
      </w:r>
      <w:proofErr w:type="gramStart"/>
      <w:r>
        <w:rPr>
          <w:rFonts w:asciiTheme="minorHAnsi" w:hAnsiTheme="minorHAnsi" w:cstheme="minorHAnsi"/>
          <w:sz w:val="24"/>
          <w:szCs w:val="24"/>
        </w:rPr>
        <w:t>Praha : FORTUNA</w:t>
      </w:r>
      <w:proofErr w:type="gramEnd"/>
      <w:r>
        <w:rPr>
          <w:rFonts w:asciiTheme="minorHAnsi" w:hAnsiTheme="minorHAnsi" w:cstheme="minorHAnsi"/>
          <w:sz w:val="24"/>
          <w:szCs w:val="24"/>
        </w:rPr>
        <w:t>, 1993.</w:t>
      </w:r>
      <w:r w:rsidR="005D775F">
        <w:rPr>
          <w:rFonts w:asciiTheme="minorHAnsi" w:hAnsiTheme="minorHAnsi" w:cstheme="minorHAnsi"/>
          <w:sz w:val="24"/>
          <w:szCs w:val="24"/>
        </w:rPr>
        <w:t xml:space="preserve"> </w:t>
      </w:r>
      <w:r w:rsidR="005D775F" w:rsidRPr="005D775F">
        <w:rPr>
          <w:rFonts w:asciiTheme="minorHAnsi" w:hAnsiTheme="minorHAnsi" w:cstheme="minorHAnsi"/>
          <w:sz w:val="24"/>
          <w:szCs w:val="24"/>
        </w:rPr>
        <w:t>ISBN 80-7168-720-0.</w:t>
      </w:r>
    </w:p>
    <w:p w:rsidR="00416954" w:rsidRDefault="00416954" w:rsidP="005B4892">
      <w:pPr>
        <w:spacing w:after="120" w:line="240" w:lineRule="auto"/>
        <w:ind w:left="709" w:hanging="709"/>
        <w:rPr>
          <w:rFonts w:asciiTheme="minorHAnsi" w:hAnsiTheme="minorHAnsi" w:cstheme="minorHAnsi"/>
          <w:sz w:val="24"/>
          <w:szCs w:val="24"/>
        </w:rPr>
      </w:pPr>
    </w:p>
    <w:p w:rsidR="00416954" w:rsidRDefault="008F3242" w:rsidP="005B4892">
      <w:pPr>
        <w:spacing w:after="120" w:line="240" w:lineRule="auto"/>
        <w:ind w:left="709" w:hanging="709"/>
        <w:rPr>
          <w:rFonts w:asciiTheme="minorHAnsi" w:hAnsiTheme="minorHAnsi" w:cstheme="minorHAnsi"/>
          <w:sz w:val="24"/>
          <w:szCs w:val="24"/>
        </w:rPr>
      </w:pPr>
      <w:r>
        <w:rPr>
          <w:rFonts w:asciiTheme="minorHAnsi" w:hAnsiTheme="minorHAnsi" w:cstheme="minorHAnsi"/>
          <w:sz w:val="24"/>
          <w:szCs w:val="24"/>
        </w:rPr>
        <w:t xml:space="preserve">Obrázky: </w:t>
      </w:r>
    </w:p>
    <w:p w:rsidR="008F3242" w:rsidRPr="0043093D" w:rsidRDefault="008F3242" w:rsidP="005B4892">
      <w:pPr>
        <w:spacing w:after="120" w:line="240" w:lineRule="auto"/>
        <w:ind w:left="709" w:hanging="709"/>
        <w:rPr>
          <w:rFonts w:asciiTheme="minorHAnsi" w:hAnsiTheme="minorHAnsi" w:cstheme="minorHAnsi"/>
          <w:sz w:val="24"/>
          <w:szCs w:val="24"/>
        </w:rPr>
      </w:pPr>
      <w:r>
        <w:rPr>
          <w:rFonts w:asciiTheme="minorHAnsi" w:hAnsiTheme="minorHAnsi" w:cstheme="minorHAnsi"/>
          <w:sz w:val="24"/>
          <w:szCs w:val="24"/>
        </w:rPr>
        <w:t>1</w:t>
      </w:r>
      <w:r w:rsidR="00A03423">
        <w:rPr>
          <w:rFonts w:asciiTheme="minorHAnsi" w:hAnsiTheme="minorHAnsi" w:cstheme="minorHAnsi"/>
          <w:sz w:val="24"/>
          <w:szCs w:val="24"/>
        </w:rPr>
        <w:t>,2</w:t>
      </w:r>
      <w:r>
        <w:rPr>
          <w:rFonts w:asciiTheme="minorHAnsi" w:hAnsiTheme="minorHAnsi" w:cstheme="minorHAnsi"/>
          <w:sz w:val="24"/>
          <w:szCs w:val="24"/>
        </w:rPr>
        <w:t>: vlastní tvorba</w:t>
      </w:r>
    </w:p>
    <w:sectPr w:rsidR="008F3242" w:rsidRPr="0043093D" w:rsidSect="005B4892">
      <w:headerReference w:type="default" r:id="rId29"/>
      <w:footerReference w:type="default" r:id="rId30"/>
      <w:pgSz w:w="11906" w:h="16838"/>
      <w:pgMar w:top="1134"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462" w:rsidRDefault="00ED1462" w:rsidP="00526108">
      <w:pPr>
        <w:spacing w:after="0" w:line="240" w:lineRule="auto"/>
      </w:pPr>
      <w:r>
        <w:separator/>
      </w:r>
    </w:p>
  </w:endnote>
  <w:endnote w:type="continuationSeparator" w:id="0">
    <w:p w:rsidR="00ED1462" w:rsidRDefault="00ED1462" w:rsidP="00526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08" w:rsidRDefault="00416954" w:rsidP="00526108">
    <w:pPr>
      <w:pStyle w:val="Zpat"/>
      <w:jc w:val="center"/>
    </w:pPr>
    <w:r w:rsidRPr="009C6FEC">
      <w:rPr>
        <w:rFonts w:ascii="Times New Roman" w:hAnsi="Times New Roman"/>
        <w:noProof/>
        <w:sz w:val="24"/>
        <w:szCs w:val="24"/>
        <w:u w:val="single"/>
        <w:lang w:eastAsia="cs-CZ"/>
      </w:rPr>
      <w:drawing>
        <wp:anchor distT="0" distB="0" distL="114300" distR="114300" simplePos="0" relativeHeight="251707392" behindDoc="1" locked="0" layoutInCell="1" allowOverlap="1">
          <wp:simplePos x="0" y="0"/>
          <wp:positionH relativeFrom="margin">
            <wp:posOffset>1292225</wp:posOffset>
          </wp:positionH>
          <wp:positionV relativeFrom="paragraph">
            <wp:posOffset>-528320</wp:posOffset>
          </wp:positionV>
          <wp:extent cx="3652520" cy="800100"/>
          <wp:effectExtent l="0" t="0" r="0" b="0"/>
          <wp:wrapNone/>
          <wp:docPr id="13" name="Obrázek 0" descr="OPVK_hor_zakladni_logolink_CMYK_c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PVK_hor_zakladni_logolink_CMYK_cz.tif"/>
                  <pic:cNvPicPr>
                    <a:picLocks noChangeAspect="1" noChangeArrowheads="1"/>
                  </pic:cNvPicPr>
                </pic:nvPicPr>
                <pic:blipFill>
                  <a:blip r:embed="rId1" cstate="print"/>
                  <a:srcRect/>
                  <a:stretch>
                    <a:fillRect/>
                  </a:stretch>
                </pic:blipFill>
                <pic:spPr bwMode="auto">
                  <a:xfrm>
                    <a:off x="0" y="0"/>
                    <a:ext cx="3652520" cy="80010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54" w:rsidRDefault="00416954" w:rsidP="00526108">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54" w:rsidRDefault="00416954" w:rsidP="00526108">
    <w:pPr>
      <w:pStyle w:val="Zpat"/>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54" w:rsidRDefault="00416954" w:rsidP="00526108">
    <w:pPr>
      <w:pStyle w:val="Zpat"/>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54" w:rsidRDefault="00416954" w:rsidP="00526108">
    <w:pPr>
      <w:pStyle w:val="Zpat"/>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33" w:rsidRDefault="00E15333" w:rsidP="00526108">
    <w:pPr>
      <w:pStyle w:val="Zpat"/>
      <w:jc w:val="center"/>
    </w:pPr>
    <w:r>
      <w:rPr>
        <w:noProof/>
        <w:lang w:eastAsia="cs-CZ"/>
      </w:rPr>
      <w:drawing>
        <wp:anchor distT="0" distB="0" distL="114300" distR="114300" simplePos="0" relativeHeight="251705344" behindDoc="1" locked="0" layoutInCell="1" allowOverlap="1">
          <wp:simplePos x="0" y="0"/>
          <wp:positionH relativeFrom="margin">
            <wp:posOffset>1290955</wp:posOffset>
          </wp:positionH>
          <wp:positionV relativeFrom="paragraph">
            <wp:posOffset>-441960</wp:posOffset>
          </wp:positionV>
          <wp:extent cx="3183890" cy="692785"/>
          <wp:effectExtent l="0" t="0" r="0" b="0"/>
          <wp:wrapSquare wrapText="bothSides"/>
          <wp:docPr id="2" name="Obrázek 2" descr="OPVK_hor_zakladni_logolink_C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PVK_hor_zakladni_logolink_CB_cz.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3890" cy="692785"/>
                  </a:xfrm>
                  <a:prstGeom prst="rect">
                    <a:avLst/>
                  </a:prstGeom>
                  <a:noFill/>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33" w:rsidRDefault="00E15333" w:rsidP="00526108">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462" w:rsidRDefault="00ED1462" w:rsidP="00526108">
      <w:pPr>
        <w:spacing w:after="0" w:line="240" w:lineRule="auto"/>
      </w:pPr>
      <w:r>
        <w:separator/>
      </w:r>
    </w:p>
  </w:footnote>
  <w:footnote w:type="continuationSeparator" w:id="0">
    <w:p w:rsidR="00ED1462" w:rsidRDefault="00ED1462" w:rsidP="00526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2F" w:rsidRDefault="00AF3C41">
    <w:pPr>
      <w:pStyle w:val="Zhlav"/>
    </w:pPr>
    <w:r>
      <w:rPr>
        <w:noProof/>
        <w:lang w:eastAsia="cs-CZ"/>
      </w:rPr>
      <w:pict>
        <v:shapetype id="_x0000_t202" coordsize="21600,21600" o:spt="202" path="m,l,21600r21600,l21600,xe">
          <v:stroke joinstyle="miter"/>
          <v:path gradientshapeok="t" o:connecttype="rect"/>
        </v:shapetype>
        <v:shape id="Text Box 1000" o:spid="_x0000_s22554" type="#_x0000_t202" style="position:absolute;margin-left:-42.3pt;margin-top:-12.9pt;width:539.15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" strokecolor="#d8d8d8 [2732]">
          <v:fill color2="#bfbfbf [2412]" rotate="t" angle="90" focus="100%" type="gradient"/>
          <v:textbox>
            <w:txbxContent>
              <w:p w:rsidR="004638C7" w:rsidRPr="00EB5899" w:rsidRDefault="004638C7"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sidR="00DB2EA2">
                  <w:rPr>
                    <w:spacing w:val="10"/>
                    <w:sz w:val="24"/>
                    <w:szCs w:val="24"/>
                  </w:rPr>
                  <w:t>2</w:t>
                </w:r>
              </w:p>
            </w:txbxContent>
          </v:textbox>
        </v:shape>
      </w:pict>
    </w:r>
    <w:r>
      <w:rPr>
        <w:noProof/>
        <w:lang w:eastAsia="cs-CZ"/>
      </w:rPr>
      <w:pict>
        <v:rect id="Rectangle 998" o:spid="_x0000_s22553" style="position:absolute;margin-left:-42.3pt;margin-top:-12.9pt;width:538.5pt;height:7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" filled="f" strokecolor="silver"/>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A2" w:rsidRDefault="00AF3C41">
    <w:pPr>
      <w:pStyle w:val="Zhlav"/>
    </w:pPr>
    <w:r>
      <w:rPr>
        <w:noProof/>
        <w:lang w:eastAsia="cs-CZ"/>
      </w:rPr>
      <w:pict>
        <v:rect id="Rectangle 990" o:spid="_x0000_s22539" style="position:absolute;margin-left:-42.55pt;margin-top:717.45pt;width:539.25pt;height:6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" filled="f" strokecolor="#bfbfbf [2412]"/>
      </w:pict>
    </w:r>
    <w:r>
      <w:rPr>
        <w:noProof/>
        <w:lang w:eastAsia="cs-CZ"/>
      </w:rPr>
      <w:pict>
        <v:rect id="Rectangle 999" o:spid="_x0000_s22538" style="position:absolute;margin-left:-42.6pt;margin-top:-6.15pt;width:539.25pt;height:785.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" filled="f" strokecolor="#bfbfbf [2412]"/>
      </w:pict>
    </w:r>
    <w:r>
      <w:rPr>
        <w:noProof/>
        <w:lang w:eastAsia="cs-CZ"/>
      </w:rPr>
      <w:pict>
        <v:group id="Group 992" o:spid="_x0000_s22532" style="position:absolute;margin-left:448.4pt;margin-top:-7.2pt;width:45.95pt;height:49.15pt;z-index:-251615232" coordorigin="9376,767" coordsize="9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">
          <v:shapetype id="_x0000_t202" coordsize="21600,21600" o:spt="202" path="m,l,21600r21600,l21600,xe">
            <v:stroke joinstyle="miter"/>
            <v:path gradientshapeok="t" o:connecttype="rect"/>
          </v:shapetype>
          <v:shape id="Text Box 993" o:spid="_x0000_s22537" type="#_x0000_t202" style="position:absolute;left:9376;top:1320;width:90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B07AC" w:rsidRPr="00367F88" w:rsidRDefault="00EB07AC" w:rsidP="00EB07AC">
                  <w:pPr>
                    <w:spacing w:after="0" w:line="240" w:lineRule="auto"/>
                    <w:jc w:val="center"/>
                    <w:rPr>
                      <w:b/>
                      <w:color w:val="FFFFFF"/>
                      <w:sz w:val="12"/>
                      <w:szCs w:val="12"/>
                    </w:rPr>
                  </w:pPr>
                  <w:r w:rsidRPr="00367F88">
                    <w:rPr>
                      <w:b/>
                      <w:color w:val="FFFFFF"/>
                      <w:sz w:val="12"/>
                      <w:szCs w:val="12"/>
                    </w:rPr>
                    <w:t>Gymnázium</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94" o:spid="_x0000_s22536" type="#_x0000_t5" style="position:absolute;left:9550;top:863;width:55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s8IA&#10;AADaAAAADwAAAGRycy9kb3ducmV2LnhtbESPX2vCQBDE3wt+h2MF3+pFkVJTTxHBP69aEXzb5rZJ&#10;aG4v3q0m/fa9QqGPw8z8hlmseteoB4VYezYwGWegiAtvay4NnN+3z6+goiBbbDyTgW+KsFoOnhaY&#10;W9/xkR4nKVWCcMzRQCXS5lrHoiKHcexb4uR9+uBQkgyltgG7BHeNnmbZi3ZYc1qosKVNRcXX6e4M&#10;SPexCddjnPX7i57u5zOpbztrzGjYr99ACfXyH/5rH6yBOfxeSTd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RezwgAAANoAAAAPAAAAAAAAAAAAAAAAAJgCAABkcnMvZG93&#10;bnJldi54bWxQSwUGAAAAAAQABAD1AAAAhwMAAAAA&#10;" filled="f" strokecolor="white" strokeweight="2pt"/>
          <v:shape id="Text Box 995" o:spid="_x0000_s22535" type="#_x0000_t202" style="position:absolute;left:9526;top:767;width:55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B07AC" w:rsidRPr="0074289C" w:rsidRDefault="00EB07AC" w:rsidP="00EB07AC">
                  <w:pPr>
                    <w:rPr>
                      <w:rFonts w:ascii="Arial Unicode MS" w:eastAsia="Arial Unicode MS" w:hAnsi="Arial Unicode MS" w:cs="Arial Unicode MS"/>
                      <w:color w:val="FFFFFF"/>
                      <w:sz w:val="40"/>
                      <w:szCs w:val="40"/>
                    </w:rPr>
                  </w:pPr>
                  <w:r w:rsidRPr="0074289C">
                    <w:rPr>
                      <w:rFonts w:ascii="Arial Unicode MS" w:eastAsia="Arial Unicode MS" w:hAnsi="Arial Unicode MS" w:cs="Arial Unicode MS" w:hint="eastAsia"/>
                      <w:color w:val="FFFFFF"/>
                      <w:sz w:val="40"/>
                      <w:szCs w:val="40"/>
                    </w:rPr>
                    <w:t>G</w:t>
                  </w:r>
                </w:p>
              </w:txbxContent>
            </v:textbox>
          </v:shape>
          <v:shapetype id="_x0000_t32" coordsize="21600,21600" o:spt="32" o:oned="t" path="m,l21600,21600e" filled="f">
            <v:path arrowok="t" fillok="f" o:connecttype="none"/>
            <o:lock v:ext="edit" shapetype="t"/>
          </v:shapetype>
          <v:shape id="AutoShape 996" o:spid="_x0000_s22534" type="#_x0000_t32" style="position:absolute;left:9934;top:1202;width:8;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YrcAAAADbAAAADwAAAGRycy9kb3ducmV2LnhtbERPPW/CMBDdK/U/WFepW3FgKDTgRKhS&#10;q64Elm5HfMQR8TmNXRz49RgJie2e3uetytF24kSDbx0rmE4yEMS10y03Cnbbr7cFCB+QNXaOScGZ&#10;PJTF89MKc+0ib+hUhUakEPY5KjAh9LmUvjZk0U9cT5y4gxsshgSHRuoBYwq3nZxl2bu02HJqMNjT&#10;p6H6WP1bBd/1Za57o+PH/teN+8tfXFc6KvX6Mq6XIAKN4SG+u390mj+D2y/pAFl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WK3AAAAA2wAAAA8AAAAAAAAAAAAAAAAA&#10;oQIAAGRycy9kb3ducmV2LnhtbFBLBQYAAAAABAAEAPkAAACOAwAAAAA=&#10;" strokecolor="white" strokeweight="2.1pt"/>
          <v:shape id="Text Box 997" o:spid="_x0000_s22533" type="#_x0000_t202" style="position:absolute;left:9385;top:1436;width:91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B07AC" w:rsidRPr="00367F88" w:rsidRDefault="00EB07AC" w:rsidP="00EB07AC">
                  <w:pPr>
                    <w:spacing w:after="0" w:line="240" w:lineRule="auto"/>
                    <w:jc w:val="center"/>
                    <w:rPr>
                      <w:b/>
                      <w:color w:val="FFFFFF"/>
                      <w:sz w:val="12"/>
                      <w:szCs w:val="12"/>
                    </w:rPr>
                  </w:pPr>
                  <w:r w:rsidRPr="00367F88">
                    <w:rPr>
                      <w:b/>
                      <w:color w:val="FFFFFF"/>
                      <w:sz w:val="12"/>
                      <w:szCs w:val="12"/>
                    </w:rPr>
                    <w:t>Hranice</w:t>
                  </w:r>
                </w:p>
              </w:txbxContent>
            </v:textbox>
          </v:shape>
        </v:group>
      </w:pict>
    </w:r>
    <w:r>
      <w:rPr>
        <w:noProof/>
        <w:lang w:eastAsia="cs-CZ"/>
      </w:rPr>
      <w:pict>
        <v:shape id="Text Box 49" o:spid="_x0000_s22531" type="#_x0000_t202" style="position:absolute;margin-left:-42.55pt;margin-top:-6.15pt;width:539.15pt;height:4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" strokecolor="#bfbfbf [2412]">
          <v:fill color2="#bfbfbf [2412]" rotate="t" angle="90" focus="100%" type="gradient"/>
          <v:textbox>
            <w:txbxContent>
              <w:p w:rsidR="00EB07AC" w:rsidRPr="00482C5D" w:rsidRDefault="00EB07AC" w:rsidP="00EB07AC">
                <w:pPr>
                  <w:spacing w:after="0"/>
                  <w:jc w:val="center"/>
                  <w:rPr>
                    <w:b/>
                    <w:color w:val="808080" w:themeColor="background1" w:themeShade="80"/>
                    <w:spacing w:val="40"/>
                    <w:sz w:val="28"/>
                    <w:szCs w:val="28"/>
                  </w:rPr>
                </w:pPr>
                <w:r w:rsidRPr="00482C5D">
                  <w:rPr>
                    <w:b/>
                    <w:color w:val="808080" w:themeColor="background1" w:themeShade="80"/>
                    <w:spacing w:val="40"/>
                    <w:sz w:val="28"/>
                    <w:szCs w:val="28"/>
                  </w:rPr>
                  <w:t>Gymnázium Hranice</w:t>
                </w:r>
              </w:p>
              <w:p w:rsidR="00EB07AC" w:rsidRPr="00DB5390" w:rsidRDefault="00897D0D" w:rsidP="00EB07AC">
                <w:pPr>
                  <w:spacing w:after="0"/>
                  <w:jc w:val="center"/>
                  <w:rPr>
                    <w:b/>
                    <w:spacing w:val="40"/>
                    <w:sz w:val="24"/>
                    <w:szCs w:val="24"/>
                  </w:rPr>
                </w:pPr>
                <w:r w:rsidRPr="00DB5390">
                  <w:rPr>
                    <w:b/>
                    <w:spacing w:val="40"/>
                    <w:sz w:val="24"/>
                    <w:szCs w:val="24"/>
                  </w:rPr>
                  <w:t>Chemie</w:t>
                </w:r>
                <w:r w:rsidR="00EB07AC" w:rsidRPr="00DB5390">
                  <w:rPr>
                    <w:b/>
                    <w:spacing w:val="40"/>
                    <w:sz w:val="24"/>
                    <w:szCs w:val="24"/>
                  </w:rPr>
                  <w:t xml:space="preserve"> </w:t>
                </w:r>
              </w:p>
              <w:p w:rsidR="00EB07AC" w:rsidRPr="00EB5899" w:rsidRDefault="00EB07AC" w:rsidP="00EB07AC">
                <w:pPr>
                  <w:tabs>
                    <w:tab w:val="left" w:pos="142"/>
                  </w:tabs>
                  <w:spacing w:before="120" w:after="0" w:line="240" w:lineRule="auto"/>
                  <w:ind w:left="142"/>
                  <w:jc w:val="center"/>
                  <w:rPr>
                    <w:spacing w:val="10"/>
                    <w:sz w:val="24"/>
                    <w:szCs w:val="24"/>
                  </w:rPr>
                </w:pPr>
              </w:p>
            </w:txbxContent>
          </v:textbox>
        </v:shape>
      </w:pict>
    </w:r>
    <w:r>
      <w:rPr>
        <w:noProof/>
        <w:lang w:eastAsia="cs-CZ"/>
      </w:rPr>
      <w:pict>
        <v:shape id="AutoShape 984" o:spid="_x0000_s22530" type="#_x0000_t32" style="position:absolute;margin-left:-42.65pt;margin-top:199.25pt;width:535.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" strokecolor="#bfbfbf [2412]"/>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AC" w:rsidRDefault="00AF3C41">
    <w:pPr>
      <w:pStyle w:val="Zhlav"/>
    </w:pPr>
    <w:r>
      <w:rPr>
        <w:noProof/>
        <w:lang w:eastAsia="cs-CZ"/>
      </w:rPr>
      <w:pict>
        <v:rect id="Rectangle 31" o:spid="_x0000_s22529" style="position:absolute;margin-left:-42.3pt;margin-top:-7.65pt;width:538.5pt;height:786.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" filled="f" strokecolor="#bfbfbf [241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8C7" w:rsidRDefault="004638C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A2" w:rsidRDefault="00AF3C41">
    <w:pPr>
      <w:pStyle w:val="Zhlav"/>
    </w:pPr>
    <w:r>
      <w:rPr>
        <w:noProof/>
        <w:lang w:eastAsia="cs-CZ"/>
      </w:rPr>
      <w:pict>
        <v:shapetype id="_x0000_t202" coordsize="21600,21600" o:spt="202" path="m,l,21600r21600,l21600,xe">
          <v:stroke joinstyle="miter"/>
          <v:path gradientshapeok="t" o:connecttype="rect"/>
        </v:shapetype>
        <v:shape id="_x0000_s22552" type="#_x0000_t202" style="position:absolute;margin-left:-42.3pt;margin-top:-12.9pt;width:539.15pt;height: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" strokecolor="#d8d8d8 [2732]">
          <v:fill color2="#bfbfbf [2412]" rotate="t" angle="90" focus="100%" type="gradient"/>
          <v:textbox>
            <w:txbxContent>
              <w:p w:rsidR="00DB2EA2" w:rsidRPr="00EB5899" w:rsidRDefault="00DB2EA2"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Pr>
                    <w:spacing w:val="10"/>
                    <w:sz w:val="24"/>
                    <w:szCs w:val="24"/>
                  </w:rPr>
                  <w:t>2</w:t>
                </w:r>
              </w:p>
            </w:txbxContent>
          </v:textbox>
        </v:shape>
      </w:pict>
    </w:r>
    <w:r>
      <w:rPr>
        <w:noProof/>
        <w:lang w:eastAsia="cs-CZ"/>
      </w:rPr>
      <w:pict>
        <v:rect id="_x0000_s22551" style="position:absolute;margin-left:-42.3pt;margin-top:-12.9pt;width:538.5pt;height:78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" filled="f" strokecolor="silver"/>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A2" w:rsidRDefault="00AF3C41">
    <w:pPr>
      <w:pStyle w:val="Zhlav"/>
    </w:pPr>
    <w:r>
      <w:rPr>
        <w:noProof/>
        <w:lang w:eastAsia="cs-CZ"/>
      </w:rPr>
      <w:pict>
        <v:shapetype id="_x0000_t202" coordsize="21600,21600" o:spt="202" path="m,l,21600r21600,l21600,xe">
          <v:stroke joinstyle="miter"/>
          <v:path gradientshapeok="t" o:connecttype="rect"/>
        </v:shapetype>
        <v:shape id="_x0000_s22550" type="#_x0000_t202" style="position:absolute;margin-left:-40.05pt;margin-top:-7.65pt;width:539.15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" strokecolor="#d8d8d8 [2732]">
          <v:fill color2="#bfbfbf [2412]" rotate="t" angle="90" focus="100%" type="gradient"/>
          <v:textbox>
            <w:txbxContent>
              <w:p w:rsidR="00DB2EA2" w:rsidRPr="00EB5899" w:rsidRDefault="00DB2EA2"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Pr>
                    <w:spacing w:val="10"/>
                    <w:sz w:val="24"/>
                    <w:szCs w:val="24"/>
                  </w:rPr>
                  <w:t>1</w:t>
                </w:r>
              </w:p>
            </w:txbxContent>
          </v:textbox>
        </v:shape>
      </w:pict>
    </w:r>
    <w:r>
      <w:rPr>
        <w:noProof/>
        <w:lang w:eastAsia="cs-CZ"/>
      </w:rPr>
      <w:pict>
        <v:rect id="Rectangle 25" o:spid="_x0000_s22549" style="position:absolute;margin-left:-40.05pt;margin-top:-7.65pt;width:538.5pt;height:786.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" filled="f" strokecolor="#bfbfbf [2412]"/>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AC" w:rsidRDefault="00AF3C41">
    <w:pPr>
      <w:pStyle w:val="Zhlav"/>
    </w:pPr>
    <w:r>
      <w:rPr>
        <w:noProof/>
        <w:lang w:eastAsia="cs-CZ"/>
      </w:rPr>
      <w:pict>
        <v:shapetype id="_x0000_t202" coordsize="21600,21600" o:spt="202" path="m,l,21600r21600,l21600,xe">
          <v:stroke joinstyle="miter"/>
          <v:path gradientshapeok="t" o:connecttype="rect"/>
        </v:shapetype>
        <v:shape id="Text Box 30" o:spid="_x0000_s22548" type="#_x0000_t202" style="position:absolute;margin-left:-40.05pt;margin-top:-6.9pt;width:539.15pt;height:3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" strokecolor="#bfbfbf [2412]">
          <v:fill color2="#bfbfbf [2412]" rotate="t" angle="90" focus="100%" type="gradient"/>
          <v:textbox>
            <w:txbxContent>
              <w:p w:rsidR="00EB07AC" w:rsidRPr="00EB5899" w:rsidRDefault="00EB07AC"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Pr>
                    <w:spacing w:val="10"/>
                    <w:sz w:val="24"/>
                    <w:szCs w:val="24"/>
                  </w:rPr>
                  <w:t>2</w:t>
                </w:r>
              </w:p>
            </w:txbxContent>
          </v:textbox>
        </v:shape>
      </w:pict>
    </w:r>
    <w:r>
      <w:rPr>
        <w:noProof/>
        <w:lang w:eastAsia="cs-CZ"/>
      </w:rPr>
      <w:pict>
        <v:rect id="Rectangle 29" o:spid="_x0000_s22547" style="position:absolute;margin-left:-40.05pt;margin-top:-6.9pt;width:538.5pt;height:786.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" filled="f" strokecolor="#bfbfbf [2412]"/>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8C7" w:rsidRDefault="00AF3C41">
    <w:pPr>
      <w:pStyle w:val="Zhlav"/>
    </w:pPr>
    <w:r>
      <w:rPr>
        <w:noProof/>
        <w:lang w:eastAsia="cs-CZ"/>
      </w:rPr>
      <w:pict>
        <v:shapetype id="_x0000_t202" coordsize="21600,21600" o:spt="202" path="m,l,21600r21600,l21600,xe">
          <v:stroke joinstyle="miter"/>
          <v:path gradientshapeok="t" o:connecttype="rect"/>
        </v:shapetype>
        <v:shape id="Text Box 10" o:spid="_x0000_s22546" type="#_x0000_t202" style="position:absolute;margin-left:-42.3pt;margin-top:-12.9pt;width:539.1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" strokecolor="#bfbfbf [2412]">
          <v:fill color2="#bfbfbf [2412]" rotate="t" angle="90" focus="100%" type="gradient"/>
          <v:textbox>
            <w:txbxContent>
              <w:p w:rsidR="004638C7" w:rsidRPr="00EB5899" w:rsidRDefault="004638C7"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sidR="00DB2EA2">
                  <w:rPr>
                    <w:spacing w:val="10"/>
                    <w:sz w:val="24"/>
                    <w:szCs w:val="24"/>
                  </w:rPr>
                  <w:t>3</w:t>
                </w:r>
              </w:p>
            </w:txbxContent>
          </v:textbox>
        </v:shape>
      </w:pict>
    </w:r>
    <w:r>
      <w:rPr>
        <w:noProof/>
        <w:lang w:eastAsia="cs-CZ"/>
      </w:rPr>
      <w:pict>
        <v:rect id="Rectangle 9" o:spid="_x0000_s22545" style="position:absolute;margin-left:-42.3pt;margin-top:-12.9pt;width:538.5pt;height:78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" filled="f" strokecolor="#bfbfbf [2412]"/>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8C7" w:rsidRDefault="00AF3C41">
    <w:pPr>
      <w:pStyle w:val="Zhlav"/>
    </w:pPr>
    <w:r>
      <w:rPr>
        <w:noProof/>
        <w:lang w:eastAsia="cs-CZ"/>
      </w:rPr>
      <w:pict>
        <v:shapetype id="_x0000_t202" coordsize="21600,21600" o:spt="202" path="m,l,21600r21600,l21600,xe">
          <v:stroke joinstyle="miter"/>
          <v:path gradientshapeok="t" o:connecttype="rect"/>
        </v:shapetype>
        <v:shape id="Text Box 12" o:spid="_x0000_s22544" type="#_x0000_t202" style="position:absolute;margin-left:-42.3pt;margin-top:-12.9pt;width:539.15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" strokecolor="#bfbfbf [2412]">
          <v:fill color2="#bfbfbf [2412]" rotate="t" angle="90" focus="100%" type="gradient"/>
          <v:textbox>
            <w:txbxContent>
              <w:p w:rsidR="004638C7" w:rsidRPr="00EB5899" w:rsidRDefault="004638C7" w:rsidP="004638C7">
                <w:pPr>
                  <w:tabs>
                    <w:tab w:val="left" w:pos="142"/>
                  </w:tabs>
                  <w:spacing w:before="120" w:after="0" w:line="240" w:lineRule="auto"/>
                  <w:ind w:left="142"/>
                  <w:jc w:val="center"/>
                  <w:rPr>
                    <w:spacing w:val="10"/>
                    <w:sz w:val="24"/>
                    <w:szCs w:val="24"/>
                  </w:rPr>
                </w:pPr>
                <w:r w:rsidRPr="00EB5899">
                  <w:rPr>
                    <w:spacing w:val="10"/>
                    <w:sz w:val="24"/>
                    <w:szCs w:val="24"/>
                  </w:rPr>
                  <w:t xml:space="preserve">Test č. </w:t>
                </w:r>
                <w:r w:rsidR="00DB2EA2">
                  <w:rPr>
                    <w:spacing w:val="10"/>
                    <w:sz w:val="24"/>
                    <w:szCs w:val="24"/>
                  </w:rPr>
                  <w:t>4</w:t>
                </w:r>
              </w:p>
            </w:txbxContent>
          </v:textbox>
        </v:shape>
      </w:pict>
    </w:r>
    <w:r>
      <w:rPr>
        <w:noProof/>
        <w:lang w:eastAsia="cs-CZ"/>
      </w:rPr>
      <w:pict>
        <v:rect id="Rectangle 11" o:spid="_x0000_s22543" style="position:absolute;margin-left:-42.3pt;margin-top:-12.9pt;width:538.5pt;height:786.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" filled="f" strokecolor="#bfbfbf [2412]"/>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8C7" w:rsidRDefault="00AF3C41">
    <w:pPr>
      <w:pStyle w:val="Zhlav"/>
    </w:pPr>
    <w:r>
      <w:rPr>
        <w:noProof/>
        <w:lang w:eastAsia="cs-CZ"/>
      </w:rPr>
      <w:pict>
        <v:shapetype id="_x0000_t202" coordsize="21600,21600" o:spt="202" path="m,l,21600r21600,l21600,xe">
          <v:stroke joinstyle="miter"/>
          <v:path gradientshapeok="t" o:connecttype="rect"/>
        </v:shapetype>
        <v:shape id="Text Box 14" o:spid="_x0000_s22542" type="#_x0000_t202" style="position:absolute;margin-left:-42.3pt;margin-top:-12.9pt;width:539.15pt;height: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" strokecolor="#bfbfbf [2412]">
          <v:fill color2="#bfbfbf [2412]" rotate="t" angle="90" focus="100%" type="gradient"/>
          <v:textbox>
            <w:txbxContent>
              <w:p w:rsidR="004638C7" w:rsidRPr="00EB5899" w:rsidRDefault="00897D0D" w:rsidP="004638C7">
                <w:pPr>
                  <w:tabs>
                    <w:tab w:val="left" w:pos="142"/>
                  </w:tabs>
                  <w:spacing w:before="120" w:after="0" w:line="240" w:lineRule="auto"/>
                  <w:ind w:left="142"/>
                  <w:jc w:val="center"/>
                  <w:rPr>
                    <w:spacing w:val="10"/>
                    <w:sz w:val="24"/>
                    <w:szCs w:val="24"/>
                  </w:rPr>
                </w:pPr>
                <w:r>
                  <w:rPr>
                    <w:spacing w:val="10"/>
                    <w:sz w:val="24"/>
                    <w:szCs w:val="24"/>
                  </w:rPr>
                  <w:t>Zadání laboratorní práce</w:t>
                </w:r>
              </w:p>
            </w:txbxContent>
          </v:textbox>
        </v:shape>
      </w:pict>
    </w:r>
    <w:r>
      <w:rPr>
        <w:noProof/>
        <w:lang w:eastAsia="cs-CZ"/>
      </w:rPr>
      <w:pict>
        <v:rect id="Rectangle 13" o:spid="_x0000_s22541" style="position:absolute;margin-left:-42.3pt;margin-top:-12.9pt;width:538.5pt;height:78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" filled="f" strokecolor="#bfbfbf [2412]"/>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A2" w:rsidRDefault="00AF3C41">
    <w:pPr>
      <w:pStyle w:val="Zhlav"/>
    </w:pPr>
    <w:r>
      <w:rPr>
        <w:noProof/>
        <w:lang w:eastAsia="cs-CZ"/>
      </w:rPr>
      <w:pict>
        <v:rect id="Rectangle 17" o:spid="_x0000_s22540" style="position:absolute;margin-left:-42.3pt;margin-top:-6.9pt;width:538.5pt;height:78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" filled="f" strokecolor="#bfbfbf [241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15DB"/>
    <w:multiLevelType w:val="hybridMultilevel"/>
    <w:tmpl w:val="4816DB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541CD5"/>
    <w:multiLevelType w:val="hybridMultilevel"/>
    <w:tmpl w:val="1C6482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B8027E"/>
    <w:multiLevelType w:val="hybridMultilevel"/>
    <w:tmpl w:val="A6988C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FF5E67"/>
    <w:multiLevelType w:val="hybridMultilevel"/>
    <w:tmpl w:val="AEC2E090"/>
    <w:lvl w:ilvl="0" w:tplc="09C0761C">
      <w:start w:val="1"/>
      <w:numFmt w:val="upp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4">
    <w:nsid w:val="208B311A"/>
    <w:multiLevelType w:val="hybridMultilevel"/>
    <w:tmpl w:val="DBEC8436"/>
    <w:lvl w:ilvl="0" w:tplc="D69EF244">
      <w:start w:val="1"/>
      <w:numFmt w:val="upperLetter"/>
      <w:lvlText w:val="%1)"/>
      <w:lvlJc w:val="left"/>
      <w:pPr>
        <w:ind w:left="1769" w:hanging="360"/>
      </w:pPr>
      <w:rPr>
        <w:rFonts w:hint="default"/>
      </w:rPr>
    </w:lvl>
    <w:lvl w:ilvl="1" w:tplc="04050019" w:tentative="1">
      <w:start w:val="1"/>
      <w:numFmt w:val="lowerLetter"/>
      <w:lvlText w:val="%2."/>
      <w:lvlJc w:val="left"/>
      <w:pPr>
        <w:ind w:left="2489" w:hanging="360"/>
      </w:pPr>
    </w:lvl>
    <w:lvl w:ilvl="2" w:tplc="0405001B" w:tentative="1">
      <w:start w:val="1"/>
      <w:numFmt w:val="lowerRoman"/>
      <w:lvlText w:val="%3."/>
      <w:lvlJc w:val="right"/>
      <w:pPr>
        <w:ind w:left="3209" w:hanging="180"/>
      </w:pPr>
    </w:lvl>
    <w:lvl w:ilvl="3" w:tplc="0405000F" w:tentative="1">
      <w:start w:val="1"/>
      <w:numFmt w:val="decimal"/>
      <w:lvlText w:val="%4."/>
      <w:lvlJc w:val="left"/>
      <w:pPr>
        <w:ind w:left="3929" w:hanging="360"/>
      </w:pPr>
    </w:lvl>
    <w:lvl w:ilvl="4" w:tplc="04050019" w:tentative="1">
      <w:start w:val="1"/>
      <w:numFmt w:val="lowerLetter"/>
      <w:lvlText w:val="%5."/>
      <w:lvlJc w:val="left"/>
      <w:pPr>
        <w:ind w:left="4649" w:hanging="360"/>
      </w:pPr>
    </w:lvl>
    <w:lvl w:ilvl="5" w:tplc="0405001B" w:tentative="1">
      <w:start w:val="1"/>
      <w:numFmt w:val="lowerRoman"/>
      <w:lvlText w:val="%6."/>
      <w:lvlJc w:val="right"/>
      <w:pPr>
        <w:ind w:left="5369" w:hanging="180"/>
      </w:pPr>
    </w:lvl>
    <w:lvl w:ilvl="6" w:tplc="0405000F" w:tentative="1">
      <w:start w:val="1"/>
      <w:numFmt w:val="decimal"/>
      <w:lvlText w:val="%7."/>
      <w:lvlJc w:val="left"/>
      <w:pPr>
        <w:ind w:left="6089" w:hanging="360"/>
      </w:pPr>
    </w:lvl>
    <w:lvl w:ilvl="7" w:tplc="04050019" w:tentative="1">
      <w:start w:val="1"/>
      <w:numFmt w:val="lowerLetter"/>
      <w:lvlText w:val="%8."/>
      <w:lvlJc w:val="left"/>
      <w:pPr>
        <w:ind w:left="6809" w:hanging="360"/>
      </w:pPr>
    </w:lvl>
    <w:lvl w:ilvl="8" w:tplc="0405001B" w:tentative="1">
      <w:start w:val="1"/>
      <w:numFmt w:val="lowerRoman"/>
      <w:lvlText w:val="%9."/>
      <w:lvlJc w:val="right"/>
      <w:pPr>
        <w:ind w:left="7529" w:hanging="180"/>
      </w:pPr>
    </w:lvl>
  </w:abstractNum>
  <w:abstractNum w:abstractNumId="5">
    <w:nsid w:val="24017FD3"/>
    <w:multiLevelType w:val="hybridMultilevel"/>
    <w:tmpl w:val="4816DB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AD56217"/>
    <w:multiLevelType w:val="hybridMultilevel"/>
    <w:tmpl w:val="89587BA8"/>
    <w:lvl w:ilvl="0" w:tplc="83CE16D6">
      <w:start w:val="1"/>
      <w:numFmt w:val="decimal"/>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7">
    <w:nsid w:val="2E425FBC"/>
    <w:multiLevelType w:val="hybridMultilevel"/>
    <w:tmpl w:val="FD44E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E000EF"/>
    <w:multiLevelType w:val="hybridMultilevel"/>
    <w:tmpl w:val="FD44E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3454A9"/>
    <w:multiLevelType w:val="hybridMultilevel"/>
    <w:tmpl w:val="59E07384"/>
    <w:lvl w:ilvl="0" w:tplc="6B3C5E18">
      <w:start w:val="1"/>
      <w:numFmt w:val="upperLetter"/>
      <w:lvlText w:val="%1)"/>
      <w:lvlJc w:val="left"/>
      <w:pPr>
        <w:ind w:left="1777" w:hanging="360"/>
      </w:pPr>
      <w:rPr>
        <w:rFonts w:hint="default"/>
      </w:rPr>
    </w:lvl>
    <w:lvl w:ilvl="1" w:tplc="04050019" w:tentative="1">
      <w:start w:val="1"/>
      <w:numFmt w:val="lowerLetter"/>
      <w:lvlText w:val="%2."/>
      <w:lvlJc w:val="left"/>
      <w:pPr>
        <w:ind w:left="2497" w:hanging="360"/>
      </w:pPr>
    </w:lvl>
    <w:lvl w:ilvl="2" w:tplc="0405001B" w:tentative="1">
      <w:start w:val="1"/>
      <w:numFmt w:val="lowerRoman"/>
      <w:lvlText w:val="%3."/>
      <w:lvlJc w:val="right"/>
      <w:pPr>
        <w:ind w:left="3217" w:hanging="180"/>
      </w:pPr>
    </w:lvl>
    <w:lvl w:ilvl="3" w:tplc="0405000F" w:tentative="1">
      <w:start w:val="1"/>
      <w:numFmt w:val="decimal"/>
      <w:lvlText w:val="%4."/>
      <w:lvlJc w:val="left"/>
      <w:pPr>
        <w:ind w:left="3937" w:hanging="360"/>
      </w:pPr>
    </w:lvl>
    <w:lvl w:ilvl="4" w:tplc="04050019" w:tentative="1">
      <w:start w:val="1"/>
      <w:numFmt w:val="lowerLetter"/>
      <w:lvlText w:val="%5."/>
      <w:lvlJc w:val="left"/>
      <w:pPr>
        <w:ind w:left="4657" w:hanging="360"/>
      </w:pPr>
    </w:lvl>
    <w:lvl w:ilvl="5" w:tplc="0405001B" w:tentative="1">
      <w:start w:val="1"/>
      <w:numFmt w:val="lowerRoman"/>
      <w:lvlText w:val="%6."/>
      <w:lvlJc w:val="right"/>
      <w:pPr>
        <w:ind w:left="5377" w:hanging="180"/>
      </w:pPr>
    </w:lvl>
    <w:lvl w:ilvl="6" w:tplc="0405000F" w:tentative="1">
      <w:start w:val="1"/>
      <w:numFmt w:val="decimal"/>
      <w:lvlText w:val="%7."/>
      <w:lvlJc w:val="left"/>
      <w:pPr>
        <w:ind w:left="6097" w:hanging="360"/>
      </w:pPr>
    </w:lvl>
    <w:lvl w:ilvl="7" w:tplc="04050019" w:tentative="1">
      <w:start w:val="1"/>
      <w:numFmt w:val="lowerLetter"/>
      <w:lvlText w:val="%8."/>
      <w:lvlJc w:val="left"/>
      <w:pPr>
        <w:ind w:left="6817" w:hanging="360"/>
      </w:pPr>
    </w:lvl>
    <w:lvl w:ilvl="8" w:tplc="0405001B" w:tentative="1">
      <w:start w:val="1"/>
      <w:numFmt w:val="lowerRoman"/>
      <w:lvlText w:val="%9."/>
      <w:lvlJc w:val="right"/>
      <w:pPr>
        <w:ind w:left="7537" w:hanging="180"/>
      </w:pPr>
    </w:lvl>
  </w:abstractNum>
  <w:abstractNum w:abstractNumId="10">
    <w:nsid w:val="36F64444"/>
    <w:multiLevelType w:val="hybridMultilevel"/>
    <w:tmpl w:val="FD44E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7840756"/>
    <w:multiLevelType w:val="hybridMultilevel"/>
    <w:tmpl w:val="1A126BEC"/>
    <w:lvl w:ilvl="0" w:tplc="423C720E">
      <w:start w:val="1"/>
      <w:numFmt w:val="decimal"/>
      <w:lvlText w:val="%1."/>
      <w:lvlJc w:val="left"/>
      <w:pPr>
        <w:ind w:left="704" w:hanging="360"/>
      </w:pPr>
      <w:rPr>
        <w:rFonts w:hint="default"/>
        <w:sz w:val="28"/>
      </w:rPr>
    </w:lvl>
    <w:lvl w:ilvl="1" w:tplc="04050019" w:tentative="1">
      <w:start w:val="1"/>
      <w:numFmt w:val="lowerLetter"/>
      <w:lvlText w:val="%2."/>
      <w:lvlJc w:val="left"/>
      <w:pPr>
        <w:ind w:left="1424" w:hanging="360"/>
      </w:pPr>
    </w:lvl>
    <w:lvl w:ilvl="2" w:tplc="0405001B" w:tentative="1">
      <w:start w:val="1"/>
      <w:numFmt w:val="lowerRoman"/>
      <w:lvlText w:val="%3."/>
      <w:lvlJc w:val="right"/>
      <w:pPr>
        <w:ind w:left="2144" w:hanging="180"/>
      </w:pPr>
    </w:lvl>
    <w:lvl w:ilvl="3" w:tplc="0405000F" w:tentative="1">
      <w:start w:val="1"/>
      <w:numFmt w:val="decimal"/>
      <w:lvlText w:val="%4."/>
      <w:lvlJc w:val="left"/>
      <w:pPr>
        <w:ind w:left="2864" w:hanging="360"/>
      </w:pPr>
    </w:lvl>
    <w:lvl w:ilvl="4" w:tplc="04050019" w:tentative="1">
      <w:start w:val="1"/>
      <w:numFmt w:val="lowerLetter"/>
      <w:lvlText w:val="%5."/>
      <w:lvlJc w:val="left"/>
      <w:pPr>
        <w:ind w:left="3584" w:hanging="360"/>
      </w:pPr>
    </w:lvl>
    <w:lvl w:ilvl="5" w:tplc="0405001B" w:tentative="1">
      <w:start w:val="1"/>
      <w:numFmt w:val="lowerRoman"/>
      <w:lvlText w:val="%6."/>
      <w:lvlJc w:val="right"/>
      <w:pPr>
        <w:ind w:left="4304" w:hanging="180"/>
      </w:pPr>
    </w:lvl>
    <w:lvl w:ilvl="6" w:tplc="0405000F" w:tentative="1">
      <w:start w:val="1"/>
      <w:numFmt w:val="decimal"/>
      <w:lvlText w:val="%7."/>
      <w:lvlJc w:val="left"/>
      <w:pPr>
        <w:ind w:left="5024" w:hanging="360"/>
      </w:pPr>
    </w:lvl>
    <w:lvl w:ilvl="7" w:tplc="04050019" w:tentative="1">
      <w:start w:val="1"/>
      <w:numFmt w:val="lowerLetter"/>
      <w:lvlText w:val="%8."/>
      <w:lvlJc w:val="left"/>
      <w:pPr>
        <w:ind w:left="5744" w:hanging="360"/>
      </w:pPr>
    </w:lvl>
    <w:lvl w:ilvl="8" w:tplc="0405001B" w:tentative="1">
      <w:start w:val="1"/>
      <w:numFmt w:val="lowerRoman"/>
      <w:lvlText w:val="%9."/>
      <w:lvlJc w:val="right"/>
      <w:pPr>
        <w:ind w:left="6464" w:hanging="180"/>
      </w:pPr>
    </w:lvl>
  </w:abstractNum>
  <w:abstractNum w:abstractNumId="12">
    <w:nsid w:val="38FB251C"/>
    <w:multiLevelType w:val="hybridMultilevel"/>
    <w:tmpl w:val="9B1AC874"/>
    <w:lvl w:ilvl="0" w:tplc="DCF05D2A">
      <w:start w:val="1"/>
      <w:numFmt w:val="upperLetter"/>
      <w:lvlText w:val="%1)"/>
      <w:lvlJc w:val="left"/>
      <w:pPr>
        <w:ind w:left="1544" w:hanging="360"/>
      </w:pPr>
      <w:rPr>
        <w:rFonts w:hint="default"/>
      </w:rPr>
    </w:lvl>
    <w:lvl w:ilvl="1" w:tplc="04050019" w:tentative="1">
      <w:start w:val="1"/>
      <w:numFmt w:val="lowerLetter"/>
      <w:lvlText w:val="%2."/>
      <w:lvlJc w:val="left"/>
      <w:pPr>
        <w:ind w:left="2264" w:hanging="360"/>
      </w:pPr>
    </w:lvl>
    <w:lvl w:ilvl="2" w:tplc="0405001B" w:tentative="1">
      <w:start w:val="1"/>
      <w:numFmt w:val="lowerRoman"/>
      <w:lvlText w:val="%3."/>
      <w:lvlJc w:val="right"/>
      <w:pPr>
        <w:ind w:left="2984" w:hanging="180"/>
      </w:pPr>
    </w:lvl>
    <w:lvl w:ilvl="3" w:tplc="0405000F" w:tentative="1">
      <w:start w:val="1"/>
      <w:numFmt w:val="decimal"/>
      <w:lvlText w:val="%4."/>
      <w:lvlJc w:val="left"/>
      <w:pPr>
        <w:ind w:left="3704" w:hanging="360"/>
      </w:pPr>
    </w:lvl>
    <w:lvl w:ilvl="4" w:tplc="04050019" w:tentative="1">
      <w:start w:val="1"/>
      <w:numFmt w:val="lowerLetter"/>
      <w:lvlText w:val="%5."/>
      <w:lvlJc w:val="left"/>
      <w:pPr>
        <w:ind w:left="4424" w:hanging="360"/>
      </w:pPr>
    </w:lvl>
    <w:lvl w:ilvl="5" w:tplc="0405001B" w:tentative="1">
      <w:start w:val="1"/>
      <w:numFmt w:val="lowerRoman"/>
      <w:lvlText w:val="%6."/>
      <w:lvlJc w:val="right"/>
      <w:pPr>
        <w:ind w:left="5144" w:hanging="180"/>
      </w:pPr>
    </w:lvl>
    <w:lvl w:ilvl="6" w:tplc="0405000F" w:tentative="1">
      <w:start w:val="1"/>
      <w:numFmt w:val="decimal"/>
      <w:lvlText w:val="%7."/>
      <w:lvlJc w:val="left"/>
      <w:pPr>
        <w:ind w:left="5864" w:hanging="360"/>
      </w:pPr>
    </w:lvl>
    <w:lvl w:ilvl="7" w:tplc="04050019" w:tentative="1">
      <w:start w:val="1"/>
      <w:numFmt w:val="lowerLetter"/>
      <w:lvlText w:val="%8."/>
      <w:lvlJc w:val="left"/>
      <w:pPr>
        <w:ind w:left="6584" w:hanging="360"/>
      </w:pPr>
    </w:lvl>
    <w:lvl w:ilvl="8" w:tplc="0405001B" w:tentative="1">
      <w:start w:val="1"/>
      <w:numFmt w:val="lowerRoman"/>
      <w:lvlText w:val="%9."/>
      <w:lvlJc w:val="right"/>
      <w:pPr>
        <w:ind w:left="7304" w:hanging="180"/>
      </w:pPr>
    </w:lvl>
  </w:abstractNum>
  <w:abstractNum w:abstractNumId="13">
    <w:nsid w:val="3A00468D"/>
    <w:multiLevelType w:val="hybridMultilevel"/>
    <w:tmpl w:val="A6988C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BBE2370"/>
    <w:multiLevelType w:val="hybridMultilevel"/>
    <w:tmpl w:val="4816DB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D133382"/>
    <w:multiLevelType w:val="hybridMultilevel"/>
    <w:tmpl w:val="3E0A91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01E0F7E"/>
    <w:multiLevelType w:val="hybridMultilevel"/>
    <w:tmpl w:val="A6988C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5B15918"/>
    <w:multiLevelType w:val="hybridMultilevel"/>
    <w:tmpl w:val="FD44E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2DD1C56"/>
    <w:multiLevelType w:val="hybridMultilevel"/>
    <w:tmpl w:val="4816DB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5F34EC"/>
    <w:multiLevelType w:val="hybridMultilevel"/>
    <w:tmpl w:val="1C6482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7CC3DCA"/>
    <w:multiLevelType w:val="hybridMultilevel"/>
    <w:tmpl w:val="3E0A91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85C57B7"/>
    <w:multiLevelType w:val="hybridMultilevel"/>
    <w:tmpl w:val="ACA84C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8B127B4"/>
    <w:multiLevelType w:val="hybridMultilevel"/>
    <w:tmpl w:val="1C6482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B637A11"/>
    <w:multiLevelType w:val="hybridMultilevel"/>
    <w:tmpl w:val="ECAC044C"/>
    <w:lvl w:ilvl="0" w:tplc="88384A9E">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4">
    <w:nsid w:val="6DEA7A23"/>
    <w:multiLevelType w:val="hybridMultilevel"/>
    <w:tmpl w:val="1C6482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43262CD"/>
    <w:multiLevelType w:val="hybridMultilevel"/>
    <w:tmpl w:val="F1CA5652"/>
    <w:lvl w:ilvl="0" w:tplc="A08EF176">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6">
    <w:nsid w:val="749D09CD"/>
    <w:multiLevelType w:val="hybridMultilevel"/>
    <w:tmpl w:val="A6988C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6F61D05"/>
    <w:multiLevelType w:val="hybridMultilevel"/>
    <w:tmpl w:val="3E0A91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84F3C04"/>
    <w:multiLevelType w:val="hybridMultilevel"/>
    <w:tmpl w:val="69742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A0F5817"/>
    <w:multiLevelType w:val="hybridMultilevel"/>
    <w:tmpl w:val="3E0A91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A683366"/>
    <w:multiLevelType w:val="hybridMultilevel"/>
    <w:tmpl w:val="47C60A3E"/>
    <w:lvl w:ilvl="0" w:tplc="1A56A6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6"/>
  </w:num>
  <w:num w:numId="2">
    <w:abstractNumId w:val="28"/>
  </w:num>
  <w:num w:numId="3">
    <w:abstractNumId w:val="30"/>
  </w:num>
  <w:num w:numId="4">
    <w:abstractNumId w:val="11"/>
  </w:num>
  <w:num w:numId="5">
    <w:abstractNumId w:val="25"/>
  </w:num>
  <w:num w:numId="6">
    <w:abstractNumId w:val="12"/>
  </w:num>
  <w:num w:numId="7">
    <w:abstractNumId w:val="3"/>
  </w:num>
  <w:num w:numId="8">
    <w:abstractNumId w:val="23"/>
  </w:num>
  <w:num w:numId="9">
    <w:abstractNumId w:val="9"/>
  </w:num>
  <w:num w:numId="10">
    <w:abstractNumId w:val="4"/>
  </w:num>
  <w:num w:numId="11">
    <w:abstractNumId w:val="21"/>
  </w:num>
  <w:num w:numId="12">
    <w:abstractNumId w:val="24"/>
  </w:num>
  <w:num w:numId="13">
    <w:abstractNumId w:val="10"/>
  </w:num>
  <w:num w:numId="14">
    <w:abstractNumId w:val="29"/>
  </w:num>
  <w:num w:numId="15">
    <w:abstractNumId w:val="2"/>
  </w:num>
  <w:num w:numId="16">
    <w:abstractNumId w:val="5"/>
  </w:num>
  <w:num w:numId="17">
    <w:abstractNumId w:val="22"/>
  </w:num>
  <w:num w:numId="18">
    <w:abstractNumId w:val="18"/>
  </w:num>
  <w:num w:numId="19">
    <w:abstractNumId w:val="17"/>
  </w:num>
  <w:num w:numId="20">
    <w:abstractNumId w:val="15"/>
  </w:num>
  <w:num w:numId="21">
    <w:abstractNumId w:val="16"/>
  </w:num>
  <w:num w:numId="22">
    <w:abstractNumId w:val="1"/>
  </w:num>
  <w:num w:numId="23">
    <w:abstractNumId w:val="14"/>
  </w:num>
  <w:num w:numId="24">
    <w:abstractNumId w:val="7"/>
  </w:num>
  <w:num w:numId="25">
    <w:abstractNumId w:val="20"/>
  </w:num>
  <w:num w:numId="26">
    <w:abstractNumId w:val="13"/>
  </w:num>
  <w:num w:numId="27">
    <w:abstractNumId w:val="19"/>
  </w:num>
  <w:num w:numId="28">
    <w:abstractNumId w:val="0"/>
  </w:num>
  <w:num w:numId="29">
    <w:abstractNumId w:val="8"/>
  </w:num>
  <w:num w:numId="30">
    <w:abstractNumId w:val="27"/>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2563">
      <o:colormru v:ext="edit" colors="#909,#c373a6,#6057d1,#0132b1,#d00,#dff,#4f9c24,#0132b2"/>
    </o:shapedefaults>
    <o:shapelayout v:ext="edit">
      <o:idmap v:ext="edit" data="22"/>
      <o:rules v:ext="edit">
        <o:r id="V:Rule3" type="connector" idref="#AutoShape 996"/>
        <o:r id="V:Rule4" type="connector" idref="#AutoShape 984"/>
      </o:rules>
    </o:shapelayout>
  </w:hdrShapeDefaults>
  <w:footnotePr>
    <w:footnote w:id="-1"/>
    <w:footnote w:id="0"/>
  </w:footnotePr>
  <w:endnotePr>
    <w:endnote w:id="-1"/>
    <w:endnote w:id="0"/>
  </w:endnotePr>
  <w:compat/>
  <w:rsids>
    <w:rsidRoot w:val="00526108"/>
    <w:rsid w:val="00001821"/>
    <w:rsid w:val="00003AD2"/>
    <w:rsid w:val="0001135F"/>
    <w:rsid w:val="00033161"/>
    <w:rsid w:val="00073253"/>
    <w:rsid w:val="00075258"/>
    <w:rsid w:val="00097562"/>
    <w:rsid w:val="000A40C4"/>
    <w:rsid w:val="000A7B61"/>
    <w:rsid w:val="000D0B51"/>
    <w:rsid w:val="000D6B55"/>
    <w:rsid w:val="000E30EF"/>
    <w:rsid w:val="00102189"/>
    <w:rsid w:val="00110F1B"/>
    <w:rsid w:val="0011116C"/>
    <w:rsid w:val="00113ED9"/>
    <w:rsid w:val="0014063E"/>
    <w:rsid w:val="00154E98"/>
    <w:rsid w:val="0017073C"/>
    <w:rsid w:val="001708EB"/>
    <w:rsid w:val="00186A8B"/>
    <w:rsid w:val="00191561"/>
    <w:rsid w:val="001D11BB"/>
    <w:rsid w:val="001F4949"/>
    <w:rsid w:val="0020077D"/>
    <w:rsid w:val="0024148F"/>
    <w:rsid w:val="00243E54"/>
    <w:rsid w:val="002630A5"/>
    <w:rsid w:val="00296115"/>
    <w:rsid w:val="002A09EA"/>
    <w:rsid w:val="002A2E66"/>
    <w:rsid w:val="002A4518"/>
    <w:rsid w:val="002A4E0F"/>
    <w:rsid w:val="002A5C67"/>
    <w:rsid w:val="002B529D"/>
    <w:rsid w:val="002B5BED"/>
    <w:rsid w:val="002D2883"/>
    <w:rsid w:val="002E4D44"/>
    <w:rsid w:val="002F12FC"/>
    <w:rsid w:val="002F5015"/>
    <w:rsid w:val="00301DA3"/>
    <w:rsid w:val="00314D5A"/>
    <w:rsid w:val="00315194"/>
    <w:rsid w:val="003478D2"/>
    <w:rsid w:val="003523A7"/>
    <w:rsid w:val="0036006B"/>
    <w:rsid w:val="00362EF5"/>
    <w:rsid w:val="00393D5E"/>
    <w:rsid w:val="003A227F"/>
    <w:rsid w:val="003A2F81"/>
    <w:rsid w:val="003B1DE5"/>
    <w:rsid w:val="003B444B"/>
    <w:rsid w:val="003D6C60"/>
    <w:rsid w:val="003E495B"/>
    <w:rsid w:val="00416954"/>
    <w:rsid w:val="00422D08"/>
    <w:rsid w:val="00423F1E"/>
    <w:rsid w:val="0043093D"/>
    <w:rsid w:val="004463B0"/>
    <w:rsid w:val="004638C7"/>
    <w:rsid w:val="00463B1B"/>
    <w:rsid w:val="004801D8"/>
    <w:rsid w:val="00481218"/>
    <w:rsid w:val="00482C5D"/>
    <w:rsid w:val="0049315A"/>
    <w:rsid w:val="004A1BE4"/>
    <w:rsid w:val="004A4922"/>
    <w:rsid w:val="004C07F3"/>
    <w:rsid w:val="004C1AC3"/>
    <w:rsid w:val="004C6F3B"/>
    <w:rsid w:val="004D5E76"/>
    <w:rsid w:val="004E3ED8"/>
    <w:rsid w:val="004F67A3"/>
    <w:rsid w:val="00502014"/>
    <w:rsid w:val="00520505"/>
    <w:rsid w:val="00526108"/>
    <w:rsid w:val="0052712A"/>
    <w:rsid w:val="00530AE9"/>
    <w:rsid w:val="00532178"/>
    <w:rsid w:val="005459C5"/>
    <w:rsid w:val="00553856"/>
    <w:rsid w:val="005720A7"/>
    <w:rsid w:val="00593777"/>
    <w:rsid w:val="005B4892"/>
    <w:rsid w:val="005B7586"/>
    <w:rsid w:val="005C2E1C"/>
    <w:rsid w:val="005C44BE"/>
    <w:rsid w:val="005C664E"/>
    <w:rsid w:val="005D2DEE"/>
    <w:rsid w:val="005D775F"/>
    <w:rsid w:val="005F3B1E"/>
    <w:rsid w:val="005F7D1A"/>
    <w:rsid w:val="00607048"/>
    <w:rsid w:val="00627149"/>
    <w:rsid w:val="00641EFC"/>
    <w:rsid w:val="00663F2D"/>
    <w:rsid w:val="00675F53"/>
    <w:rsid w:val="006A5D3D"/>
    <w:rsid w:val="006D2E54"/>
    <w:rsid w:val="00701D2F"/>
    <w:rsid w:val="00702EE1"/>
    <w:rsid w:val="0070513A"/>
    <w:rsid w:val="00710984"/>
    <w:rsid w:val="00735B55"/>
    <w:rsid w:val="00746E9C"/>
    <w:rsid w:val="00770043"/>
    <w:rsid w:val="007A2C1E"/>
    <w:rsid w:val="007A3982"/>
    <w:rsid w:val="007F6F97"/>
    <w:rsid w:val="007F7353"/>
    <w:rsid w:val="00801AE6"/>
    <w:rsid w:val="00801BA2"/>
    <w:rsid w:val="00806252"/>
    <w:rsid w:val="00813BC3"/>
    <w:rsid w:val="0081760C"/>
    <w:rsid w:val="00823CA5"/>
    <w:rsid w:val="008247B5"/>
    <w:rsid w:val="0083099D"/>
    <w:rsid w:val="008450E7"/>
    <w:rsid w:val="00854750"/>
    <w:rsid w:val="00867C2B"/>
    <w:rsid w:val="008749E2"/>
    <w:rsid w:val="00892762"/>
    <w:rsid w:val="00893EB0"/>
    <w:rsid w:val="0089755F"/>
    <w:rsid w:val="00897D0D"/>
    <w:rsid w:val="008A7A44"/>
    <w:rsid w:val="008B1EF3"/>
    <w:rsid w:val="008C54E7"/>
    <w:rsid w:val="008E233A"/>
    <w:rsid w:val="008E5E59"/>
    <w:rsid w:val="008F3242"/>
    <w:rsid w:val="008F4F9E"/>
    <w:rsid w:val="00901D00"/>
    <w:rsid w:val="00917B84"/>
    <w:rsid w:val="009352DA"/>
    <w:rsid w:val="009445E2"/>
    <w:rsid w:val="00961B07"/>
    <w:rsid w:val="00970F4C"/>
    <w:rsid w:val="0097172E"/>
    <w:rsid w:val="009771B4"/>
    <w:rsid w:val="009772DE"/>
    <w:rsid w:val="009776B4"/>
    <w:rsid w:val="009869DA"/>
    <w:rsid w:val="009873DF"/>
    <w:rsid w:val="00993BFD"/>
    <w:rsid w:val="009A09A1"/>
    <w:rsid w:val="009A22AA"/>
    <w:rsid w:val="009A530D"/>
    <w:rsid w:val="009D3951"/>
    <w:rsid w:val="009E139D"/>
    <w:rsid w:val="009E5725"/>
    <w:rsid w:val="009E6F57"/>
    <w:rsid w:val="009E72F2"/>
    <w:rsid w:val="009E7717"/>
    <w:rsid w:val="00A03423"/>
    <w:rsid w:val="00A04BB2"/>
    <w:rsid w:val="00A17D5F"/>
    <w:rsid w:val="00A24ACC"/>
    <w:rsid w:val="00A529B9"/>
    <w:rsid w:val="00A81836"/>
    <w:rsid w:val="00A8430E"/>
    <w:rsid w:val="00A8782C"/>
    <w:rsid w:val="00AA28E2"/>
    <w:rsid w:val="00AB648F"/>
    <w:rsid w:val="00AC5381"/>
    <w:rsid w:val="00AC79AA"/>
    <w:rsid w:val="00AE7A03"/>
    <w:rsid w:val="00AF0535"/>
    <w:rsid w:val="00AF3C41"/>
    <w:rsid w:val="00B01C27"/>
    <w:rsid w:val="00B27179"/>
    <w:rsid w:val="00B4023D"/>
    <w:rsid w:val="00B41119"/>
    <w:rsid w:val="00B465CD"/>
    <w:rsid w:val="00B521CB"/>
    <w:rsid w:val="00B728F5"/>
    <w:rsid w:val="00B949C4"/>
    <w:rsid w:val="00B95E82"/>
    <w:rsid w:val="00BA59E5"/>
    <w:rsid w:val="00BD3EF9"/>
    <w:rsid w:val="00BD640F"/>
    <w:rsid w:val="00BE42D9"/>
    <w:rsid w:val="00C0199A"/>
    <w:rsid w:val="00C07AD3"/>
    <w:rsid w:val="00C30981"/>
    <w:rsid w:val="00C31647"/>
    <w:rsid w:val="00C42FB9"/>
    <w:rsid w:val="00C613AF"/>
    <w:rsid w:val="00C62666"/>
    <w:rsid w:val="00C62E4E"/>
    <w:rsid w:val="00C770F7"/>
    <w:rsid w:val="00C97668"/>
    <w:rsid w:val="00CC482E"/>
    <w:rsid w:val="00CE1299"/>
    <w:rsid w:val="00CE553E"/>
    <w:rsid w:val="00CF2E50"/>
    <w:rsid w:val="00CF5223"/>
    <w:rsid w:val="00D06ACC"/>
    <w:rsid w:val="00D20B57"/>
    <w:rsid w:val="00D41122"/>
    <w:rsid w:val="00D602DC"/>
    <w:rsid w:val="00D62858"/>
    <w:rsid w:val="00DB2EA2"/>
    <w:rsid w:val="00DB429F"/>
    <w:rsid w:val="00DB5390"/>
    <w:rsid w:val="00DB6E2F"/>
    <w:rsid w:val="00DB75C3"/>
    <w:rsid w:val="00DC0766"/>
    <w:rsid w:val="00DE4FFA"/>
    <w:rsid w:val="00DF711C"/>
    <w:rsid w:val="00E04D25"/>
    <w:rsid w:val="00E15333"/>
    <w:rsid w:val="00E23ABE"/>
    <w:rsid w:val="00E34F31"/>
    <w:rsid w:val="00E40350"/>
    <w:rsid w:val="00E83B4D"/>
    <w:rsid w:val="00EB07AC"/>
    <w:rsid w:val="00EB5899"/>
    <w:rsid w:val="00EB7AAC"/>
    <w:rsid w:val="00ED1462"/>
    <w:rsid w:val="00ED1A5B"/>
    <w:rsid w:val="00ED7CDC"/>
    <w:rsid w:val="00EF0D72"/>
    <w:rsid w:val="00F0193C"/>
    <w:rsid w:val="00F030E2"/>
    <w:rsid w:val="00F0485D"/>
    <w:rsid w:val="00F0495A"/>
    <w:rsid w:val="00F15682"/>
    <w:rsid w:val="00F30BB0"/>
    <w:rsid w:val="00F31D70"/>
    <w:rsid w:val="00F32FC5"/>
    <w:rsid w:val="00F37AC7"/>
    <w:rsid w:val="00F52255"/>
    <w:rsid w:val="00F73674"/>
    <w:rsid w:val="00FB149D"/>
    <w:rsid w:val="00FB2276"/>
    <w:rsid w:val="00FD2052"/>
    <w:rsid w:val="00FF23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63">
      <o:colormru v:ext="edit" colors="#909,#c373a6,#6057d1,#0132b1,#d00,#dff,#4f9c24,#0132b2"/>
    </o:shapedefaults>
    <o:shapelayout v:ext="edit">
      <o:idmap v:ext="edit" data="1"/>
      <o:rules v:ext="edit">
        <o:r id="V:Rule2" type="connector" idref="#AutoShape 925"/>
        <o:r id="V:Rule7" type="connector" idref="#Přímá spojnice se šipkou 56"/>
        <o:r id="V:Rule8" type="connector" idref="#AutoShape 925"/>
        <o:r id="V:Rule9" type="connector" idref="#Přímá spojnice se šipkou 55"/>
        <o:r id="V:Rule10" type="connector" idref="#AutoShape 9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3BFD"/>
    <w:pPr>
      <w:spacing w:after="200" w:line="276" w:lineRule="auto"/>
    </w:pPr>
    <w:rPr>
      <w:sz w:val="22"/>
      <w:szCs w:val="22"/>
      <w:lang w:eastAsia="en-US"/>
    </w:rPr>
  </w:style>
  <w:style w:type="paragraph" w:styleId="Nadpis2">
    <w:name w:val="heading 2"/>
    <w:basedOn w:val="Normln"/>
    <w:next w:val="Normln"/>
    <w:link w:val="Nadpis2Char"/>
    <w:uiPriority w:val="9"/>
    <w:unhideWhenUsed/>
    <w:qFormat/>
    <w:rsid w:val="00F37AC7"/>
    <w:pPr>
      <w:keepNext/>
      <w:keepLines/>
      <w:spacing w:before="40" w:after="0"/>
      <w:outlineLvl w:val="1"/>
    </w:pPr>
    <w:rPr>
      <w:rFonts w:asciiTheme="majorHAnsi" w:eastAsiaTheme="majorEastAsia" w:hAnsiTheme="majorHAnsi" w:cstheme="majorBidi"/>
      <w:color w:val="365F91"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61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6108"/>
  </w:style>
  <w:style w:type="paragraph" w:styleId="Zpat">
    <w:name w:val="footer"/>
    <w:basedOn w:val="Normln"/>
    <w:link w:val="ZpatChar"/>
    <w:uiPriority w:val="99"/>
    <w:unhideWhenUsed/>
    <w:rsid w:val="00526108"/>
    <w:pPr>
      <w:tabs>
        <w:tab w:val="center" w:pos="4536"/>
        <w:tab w:val="right" w:pos="9072"/>
      </w:tabs>
      <w:spacing w:after="0" w:line="240" w:lineRule="auto"/>
    </w:pPr>
  </w:style>
  <w:style w:type="character" w:customStyle="1" w:styleId="ZpatChar">
    <w:name w:val="Zápatí Char"/>
    <w:basedOn w:val="Standardnpsmoodstavce"/>
    <w:link w:val="Zpat"/>
    <w:uiPriority w:val="99"/>
    <w:rsid w:val="00526108"/>
  </w:style>
  <w:style w:type="paragraph" w:styleId="Textbubliny">
    <w:name w:val="Balloon Text"/>
    <w:basedOn w:val="Normln"/>
    <w:link w:val="TextbublinyChar"/>
    <w:uiPriority w:val="99"/>
    <w:semiHidden/>
    <w:unhideWhenUsed/>
    <w:rsid w:val="005261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6108"/>
    <w:rPr>
      <w:rFonts w:ascii="Tahoma" w:hAnsi="Tahoma" w:cs="Tahoma"/>
      <w:sz w:val="16"/>
      <w:szCs w:val="16"/>
    </w:rPr>
  </w:style>
  <w:style w:type="paragraph" w:styleId="Odstavecseseznamem">
    <w:name w:val="List Paragraph"/>
    <w:basedOn w:val="Normln"/>
    <w:uiPriority w:val="34"/>
    <w:qFormat/>
    <w:rsid w:val="00186A8B"/>
    <w:pPr>
      <w:ind w:left="720"/>
      <w:contextualSpacing/>
    </w:pPr>
  </w:style>
  <w:style w:type="character" w:customStyle="1" w:styleId="Nadpis2Char">
    <w:name w:val="Nadpis 2 Char"/>
    <w:basedOn w:val="Standardnpsmoodstavce"/>
    <w:link w:val="Nadpis2"/>
    <w:uiPriority w:val="9"/>
    <w:rsid w:val="00F37AC7"/>
    <w:rPr>
      <w:rFonts w:asciiTheme="majorHAnsi" w:eastAsiaTheme="majorEastAsia" w:hAnsiTheme="majorHAnsi" w:cstheme="majorBidi"/>
      <w:color w:val="365F91" w:themeColor="accent1" w:themeShade="BF"/>
      <w:sz w:val="26"/>
      <w:szCs w:val="26"/>
    </w:rPr>
  </w:style>
  <w:style w:type="table" w:styleId="Mkatabulky">
    <w:name w:val="Table Grid"/>
    <w:basedOn w:val="Normlntabulka"/>
    <w:uiPriority w:val="59"/>
    <w:rsid w:val="008309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3BFD"/>
    <w:pPr>
      <w:spacing w:after="200" w:line="276" w:lineRule="auto"/>
    </w:pPr>
    <w:rPr>
      <w:sz w:val="22"/>
      <w:szCs w:val="22"/>
      <w:lang w:eastAsia="en-US"/>
    </w:rPr>
  </w:style>
  <w:style w:type="paragraph" w:styleId="Nadpis2">
    <w:name w:val="heading 2"/>
    <w:basedOn w:val="Normln"/>
    <w:next w:val="Normln"/>
    <w:link w:val="Nadpis2Char"/>
    <w:uiPriority w:val="9"/>
    <w:unhideWhenUsed/>
    <w:qFormat/>
    <w:rsid w:val="00F37AC7"/>
    <w:pPr>
      <w:keepNext/>
      <w:keepLines/>
      <w:spacing w:before="40" w:after="0"/>
      <w:outlineLvl w:val="1"/>
    </w:pPr>
    <w:rPr>
      <w:rFonts w:asciiTheme="majorHAnsi" w:eastAsiaTheme="majorEastAsia" w:hAnsiTheme="majorHAnsi" w:cstheme="majorBidi"/>
      <w:color w:val="365F91"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61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6108"/>
  </w:style>
  <w:style w:type="paragraph" w:styleId="Zpat">
    <w:name w:val="footer"/>
    <w:basedOn w:val="Normln"/>
    <w:link w:val="ZpatChar"/>
    <w:uiPriority w:val="99"/>
    <w:unhideWhenUsed/>
    <w:rsid w:val="00526108"/>
    <w:pPr>
      <w:tabs>
        <w:tab w:val="center" w:pos="4536"/>
        <w:tab w:val="right" w:pos="9072"/>
      </w:tabs>
      <w:spacing w:after="0" w:line="240" w:lineRule="auto"/>
    </w:pPr>
  </w:style>
  <w:style w:type="character" w:customStyle="1" w:styleId="ZpatChar">
    <w:name w:val="Zápatí Char"/>
    <w:basedOn w:val="Standardnpsmoodstavce"/>
    <w:link w:val="Zpat"/>
    <w:uiPriority w:val="99"/>
    <w:rsid w:val="00526108"/>
  </w:style>
  <w:style w:type="paragraph" w:styleId="Textbubliny">
    <w:name w:val="Balloon Text"/>
    <w:basedOn w:val="Normln"/>
    <w:link w:val="TextbublinyChar"/>
    <w:uiPriority w:val="99"/>
    <w:semiHidden/>
    <w:unhideWhenUsed/>
    <w:rsid w:val="005261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6108"/>
    <w:rPr>
      <w:rFonts w:ascii="Tahoma" w:hAnsi="Tahoma" w:cs="Tahoma"/>
      <w:sz w:val="16"/>
      <w:szCs w:val="16"/>
    </w:rPr>
  </w:style>
  <w:style w:type="paragraph" w:styleId="Odstavecseseznamem">
    <w:name w:val="List Paragraph"/>
    <w:basedOn w:val="Normln"/>
    <w:uiPriority w:val="34"/>
    <w:qFormat/>
    <w:rsid w:val="00186A8B"/>
    <w:pPr>
      <w:ind w:left="720"/>
      <w:contextualSpacing/>
    </w:pPr>
  </w:style>
  <w:style w:type="character" w:customStyle="1" w:styleId="Nadpis2Char">
    <w:name w:val="Nadpis 2 Char"/>
    <w:basedOn w:val="Standardnpsmoodstavce"/>
    <w:link w:val="Nadpis2"/>
    <w:uiPriority w:val="9"/>
    <w:rsid w:val="00F37AC7"/>
    <w:rPr>
      <w:rFonts w:asciiTheme="majorHAnsi" w:eastAsiaTheme="majorEastAsia" w:hAnsiTheme="majorHAnsi" w:cstheme="majorBidi"/>
      <w:color w:val="365F91" w:themeColor="accent1" w:themeShade="BF"/>
      <w:sz w:val="26"/>
      <w:szCs w:val="26"/>
    </w:rPr>
  </w:style>
  <w:style w:type="table" w:styleId="Mkatabulky">
    <w:name w:val="Table Grid"/>
    <w:basedOn w:val="Normlntabulka"/>
    <w:uiPriority w:val="59"/>
    <w:rsid w:val="00830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49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9.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2225-93C4-4D19-AC99-15ED3130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Pages>
  <Words>821</Words>
  <Characters>4848</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DK</Company>
  <LinksUpToDate>false</LinksUpToDate>
  <CharactersWithSpaces>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dc:creator>
  <cp:keywords/>
  <dc:description/>
  <cp:lastModifiedBy>kabinetCH</cp:lastModifiedBy>
  <cp:revision>39</cp:revision>
  <cp:lastPrinted>2013-11-07T18:59:00Z</cp:lastPrinted>
  <dcterms:created xsi:type="dcterms:W3CDTF">2013-11-06T12:28:00Z</dcterms:created>
  <dcterms:modified xsi:type="dcterms:W3CDTF">2014-11-14T08:21:00Z</dcterms:modified>
</cp:coreProperties>
</file>