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CB5480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Kyseliny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50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-PL</w:t>
            </w:r>
            <w:r w:rsidR="00CC1542">
              <w:rPr>
                <w:rFonts w:ascii="Arial" w:hAnsi="Arial" w:cs="Arial"/>
                <w:color w:val="FF0000"/>
              </w:rPr>
              <w:t>22</w:t>
            </w:r>
            <w:r>
              <w:rPr>
                <w:rFonts w:ascii="Arial" w:hAnsi="Arial" w:cs="Arial"/>
              </w:rPr>
              <w:t>-</w:t>
            </w:r>
            <w:r w:rsidR="005010A7">
              <w:rPr>
                <w:rFonts w:ascii="Arial" w:hAnsi="Arial" w:cs="Arial"/>
              </w:rPr>
              <w:t>LP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5010A7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chemii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5010A7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010A7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</w:t>
            </w:r>
            <w:r>
              <w:rPr>
                <w:rFonts w:ascii="Arial" w:hAnsi="Arial" w:cs="Arial"/>
              </w:rPr>
              <w:t>1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5010A7">
              <w:rPr>
                <w:rFonts w:ascii="Arial" w:hAnsi="Arial" w:cs="Arial"/>
              </w:rPr>
              <w:t>Lenka Poláková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F07BFE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Kyseliny</w:t>
            </w:r>
            <w:bookmarkStart w:id="0" w:name="_GoBack"/>
            <w:bookmarkEnd w:id="0"/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FC1665">
      <w:pPr>
        <w:tabs>
          <w:tab w:val="left" w:pos="4395"/>
        </w:tabs>
      </w:pPr>
    </w:p>
    <w:p w:rsidR="009C4885" w:rsidRPr="009C4885" w:rsidRDefault="00CC1542" w:rsidP="009C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Kyseliny</w:t>
      </w:r>
    </w:p>
    <w:p w:rsidR="004A6A08" w:rsidRDefault="004A6A08" w:rsidP="004A6A08"/>
    <w:p w:rsidR="001E5DA8" w:rsidRDefault="001E5DA8" w:rsidP="00FC3BA3">
      <w:pPr>
        <w:pStyle w:val="Odstavecseseznamem"/>
        <w:numPr>
          <w:ilvl w:val="0"/>
          <w:numId w:val="30"/>
        </w:numPr>
        <w:spacing w:after="120"/>
        <w:ind w:left="714" w:hanging="357"/>
      </w:pPr>
      <w:r>
        <w:t>V následující skupině vzorců chemických sloučenin zakroužkujte ty</w:t>
      </w:r>
      <w:r w:rsidR="00FC3BA3">
        <w:t xml:space="preserve"> vzorce</w:t>
      </w:r>
      <w:r>
        <w:t>, které patří kyselinám:</w:t>
      </w:r>
    </w:p>
    <w:p w:rsidR="00FC3BA3" w:rsidRDefault="00FC3BA3" w:rsidP="00FC3BA3">
      <w:pPr>
        <w:pStyle w:val="Odstavecseseznamem"/>
        <w:ind w:left="720"/>
        <w:rPr>
          <w:sz w:val="28"/>
          <w:szCs w:val="28"/>
        </w:rPr>
      </w:pPr>
      <w:r w:rsidRPr="00FC3BA3">
        <w:rPr>
          <w:sz w:val="28"/>
          <w:szCs w:val="28"/>
        </w:rPr>
        <w:t xml:space="preserve">KOH, HI, </w:t>
      </w:r>
      <w:proofErr w:type="spellStart"/>
      <w:r w:rsidRPr="00FC3BA3">
        <w:rPr>
          <w:sz w:val="28"/>
          <w:szCs w:val="28"/>
        </w:rPr>
        <w:t>NaCl</w:t>
      </w:r>
      <w:proofErr w:type="spellEnd"/>
      <w:r w:rsidRPr="00FC3BA3">
        <w:rPr>
          <w:sz w:val="28"/>
          <w:szCs w:val="28"/>
        </w:rPr>
        <w:t>, HClO</w:t>
      </w:r>
      <w:r w:rsidRPr="00FC3BA3">
        <w:rPr>
          <w:sz w:val="28"/>
          <w:szCs w:val="28"/>
          <w:vertAlign w:val="subscript"/>
        </w:rPr>
        <w:t>4</w:t>
      </w:r>
      <w:r w:rsidRPr="00FC3BA3">
        <w:rPr>
          <w:sz w:val="28"/>
          <w:szCs w:val="28"/>
        </w:rPr>
        <w:t xml:space="preserve">, </w:t>
      </w:r>
      <w:proofErr w:type="spellStart"/>
      <w:r w:rsidRPr="00FC3BA3">
        <w:rPr>
          <w:sz w:val="28"/>
          <w:szCs w:val="28"/>
        </w:rPr>
        <w:t>KBr</w:t>
      </w:r>
      <w:proofErr w:type="spellEnd"/>
      <w:r w:rsidRPr="00FC3BA3">
        <w:rPr>
          <w:sz w:val="28"/>
          <w:szCs w:val="28"/>
        </w:rPr>
        <w:t>, HCN, MgSO</w:t>
      </w:r>
      <w:r w:rsidRPr="00FC3BA3">
        <w:rPr>
          <w:sz w:val="28"/>
          <w:szCs w:val="28"/>
          <w:vertAlign w:val="subscript"/>
        </w:rPr>
        <w:t>4</w:t>
      </w:r>
      <w:r w:rsidRPr="00FC3BA3">
        <w:rPr>
          <w:sz w:val="28"/>
          <w:szCs w:val="28"/>
        </w:rPr>
        <w:t>, H</w:t>
      </w:r>
      <w:r w:rsidRPr="00FC3BA3">
        <w:rPr>
          <w:sz w:val="28"/>
          <w:szCs w:val="28"/>
          <w:vertAlign w:val="subscript"/>
        </w:rPr>
        <w:t>2</w:t>
      </w:r>
      <w:r w:rsidRPr="00FC3BA3">
        <w:rPr>
          <w:sz w:val="28"/>
          <w:szCs w:val="28"/>
        </w:rPr>
        <w:t>S, K</w:t>
      </w:r>
      <w:r w:rsidRPr="00FC3BA3">
        <w:rPr>
          <w:sz w:val="28"/>
          <w:szCs w:val="28"/>
          <w:vertAlign w:val="subscript"/>
        </w:rPr>
        <w:t>2</w:t>
      </w:r>
      <w:r w:rsidRPr="00FC3BA3">
        <w:rPr>
          <w:sz w:val="28"/>
          <w:szCs w:val="28"/>
        </w:rPr>
        <w:t>S, Al</w:t>
      </w:r>
      <w:r w:rsidRPr="00FC3BA3">
        <w:rPr>
          <w:sz w:val="28"/>
          <w:szCs w:val="28"/>
          <w:vertAlign w:val="subscript"/>
        </w:rPr>
        <w:t>2</w:t>
      </w:r>
      <w:r w:rsidRPr="00FC3BA3">
        <w:rPr>
          <w:sz w:val="28"/>
          <w:szCs w:val="28"/>
        </w:rPr>
        <w:t>O</w:t>
      </w:r>
      <w:r w:rsidRPr="00FC3BA3">
        <w:rPr>
          <w:sz w:val="28"/>
          <w:szCs w:val="28"/>
          <w:vertAlign w:val="subscript"/>
        </w:rPr>
        <w:t>3</w:t>
      </w:r>
      <w:r w:rsidRPr="00FC3BA3">
        <w:rPr>
          <w:sz w:val="28"/>
          <w:szCs w:val="28"/>
        </w:rPr>
        <w:t>, HNO</w:t>
      </w:r>
      <w:r w:rsidRPr="00FC3BA3">
        <w:rPr>
          <w:sz w:val="28"/>
          <w:szCs w:val="28"/>
          <w:vertAlign w:val="subscript"/>
        </w:rPr>
        <w:t>2</w:t>
      </w:r>
      <w:r w:rsidRPr="00FC3BA3">
        <w:rPr>
          <w:sz w:val="28"/>
          <w:szCs w:val="28"/>
        </w:rPr>
        <w:t xml:space="preserve">, </w:t>
      </w:r>
      <w:proofErr w:type="gramStart"/>
      <w:r w:rsidRPr="00FC3BA3">
        <w:rPr>
          <w:sz w:val="28"/>
          <w:szCs w:val="28"/>
        </w:rPr>
        <w:t>Ca(OH</w:t>
      </w:r>
      <w:proofErr w:type="gramEnd"/>
      <w:r w:rsidRPr="00FC3BA3">
        <w:rPr>
          <w:sz w:val="28"/>
          <w:szCs w:val="28"/>
        </w:rPr>
        <w:t>)</w:t>
      </w:r>
      <w:r w:rsidRPr="00FC3BA3">
        <w:rPr>
          <w:sz w:val="28"/>
          <w:szCs w:val="28"/>
          <w:vertAlign w:val="subscript"/>
        </w:rPr>
        <w:t>2</w:t>
      </w:r>
      <w:r w:rsidRPr="00FC3BA3">
        <w:rPr>
          <w:sz w:val="28"/>
          <w:szCs w:val="28"/>
        </w:rPr>
        <w:t xml:space="preserve"> </w:t>
      </w:r>
    </w:p>
    <w:p w:rsidR="00FC3BA3" w:rsidRPr="00FC3BA3" w:rsidRDefault="00FC3BA3" w:rsidP="00FC3BA3">
      <w:pPr>
        <w:pStyle w:val="Odstavecseseznamem"/>
        <w:ind w:left="720"/>
        <w:rPr>
          <w:sz w:val="28"/>
          <w:szCs w:val="28"/>
        </w:rPr>
      </w:pPr>
    </w:p>
    <w:p w:rsidR="00E65EF8" w:rsidRDefault="00FC3BA3" w:rsidP="001E5DA8">
      <w:pPr>
        <w:pStyle w:val="Odstavecseseznamem"/>
        <w:numPr>
          <w:ilvl w:val="0"/>
          <w:numId w:val="30"/>
        </w:numPr>
      </w:pPr>
      <w:r>
        <w:t>Doplňte tabulku zaměřenou na názvosloví kyselin:</w:t>
      </w:r>
    </w:p>
    <w:p w:rsidR="00FC3BA3" w:rsidRDefault="00FC3BA3" w:rsidP="00FC3BA3"/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866"/>
      </w:tblGrid>
      <w:tr w:rsidR="00FC3BA3" w:rsidTr="00FC3BA3">
        <w:tc>
          <w:tcPr>
            <w:tcW w:w="3647" w:type="dxa"/>
          </w:tcPr>
          <w:p w:rsidR="00FC3BA3" w:rsidRPr="00FF4E0C" w:rsidRDefault="00FC3BA3" w:rsidP="00FC3BA3">
            <w:pPr>
              <w:jc w:val="center"/>
              <w:rPr>
                <w:b/>
                <w:sz w:val="40"/>
                <w:szCs w:val="32"/>
              </w:rPr>
            </w:pPr>
            <w:r w:rsidRPr="00FF4E0C">
              <w:rPr>
                <w:b/>
                <w:sz w:val="40"/>
                <w:szCs w:val="32"/>
              </w:rPr>
              <w:t>Název kyseliny</w:t>
            </w:r>
          </w:p>
        </w:tc>
        <w:tc>
          <w:tcPr>
            <w:tcW w:w="3866" w:type="dxa"/>
          </w:tcPr>
          <w:p w:rsidR="00FC3BA3" w:rsidRPr="00FF4E0C" w:rsidRDefault="00FC3BA3" w:rsidP="00FC3BA3">
            <w:pPr>
              <w:jc w:val="center"/>
              <w:rPr>
                <w:b/>
                <w:sz w:val="40"/>
                <w:szCs w:val="40"/>
              </w:rPr>
            </w:pPr>
            <w:r w:rsidRPr="00FF4E0C">
              <w:rPr>
                <w:b/>
                <w:sz w:val="40"/>
                <w:szCs w:val="40"/>
              </w:rPr>
              <w:t>Vzorec kyseliny</w:t>
            </w:r>
          </w:p>
        </w:tc>
      </w:tr>
      <w:tr w:rsidR="00FC3BA3" w:rsidTr="00FF4E0C">
        <w:trPr>
          <w:trHeight w:val="567"/>
        </w:trPr>
        <w:tc>
          <w:tcPr>
            <w:tcW w:w="3647" w:type="dxa"/>
            <w:vAlign w:val="center"/>
          </w:tcPr>
          <w:p w:rsidR="00FC3BA3" w:rsidRPr="00FF4E0C" w:rsidRDefault="00FF4E0C" w:rsidP="00FC3BA3">
            <w:pPr>
              <w:rPr>
                <w:sz w:val="28"/>
                <w:szCs w:val="28"/>
              </w:rPr>
            </w:pPr>
            <w:proofErr w:type="spellStart"/>
            <w:r w:rsidRPr="00FF4E0C">
              <w:rPr>
                <w:sz w:val="28"/>
                <w:szCs w:val="28"/>
              </w:rPr>
              <w:t>kys</w:t>
            </w:r>
            <w:proofErr w:type="spellEnd"/>
            <w:r w:rsidRPr="00FF4E0C">
              <w:rPr>
                <w:sz w:val="28"/>
                <w:szCs w:val="28"/>
              </w:rPr>
              <w:t xml:space="preserve">. </w:t>
            </w:r>
            <w:proofErr w:type="gramStart"/>
            <w:r w:rsidRPr="00FF4E0C">
              <w:rPr>
                <w:sz w:val="28"/>
                <w:szCs w:val="28"/>
              </w:rPr>
              <w:t>jodičná</w:t>
            </w:r>
            <w:proofErr w:type="gramEnd"/>
          </w:p>
        </w:tc>
        <w:tc>
          <w:tcPr>
            <w:tcW w:w="3866" w:type="dxa"/>
            <w:vAlign w:val="center"/>
          </w:tcPr>
          <w:p w:rsidR="00FC3BA3" w:rsidRPr="00FF4E0C" w:rsidRDefault="00FC3BA3" w:rsidP="00FC3BA3">
            <w:pPr>
              <w:rPr>
                <w:sz w:val="28"/>
                <w:szCs w:val="28"/>
              </w:rPr>
            </w:pPr>
          </w:p>
        </w:tc>
      </w:tr>
      <w:tr w:rsidR="00FC3BA3" w:rsidTr="00FF4E0C">
        <w:trPr>
          <w:trHeight w:val="567"/>
        </w:trPr>
        <w:tc>
          <w:tcPr>
            <w:tcW w:w="3647" w:type="dxa"/>
            <w:vAlign w:val="center"/>
          </w:tcPr>
          <w:p w:rsidR="00FC3BA3" w:rsidRPr="00FF4E0C" w:rsidRDefault="00FF4E0C" w:rsidP="00FC3B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kys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sirovodíková</w:t>
            </w:r>
            <w:proofErr w:type="gramEnd"/>
          </w:p>
        </w:tc>
        <w:tc>
          <w:tcPr>
            <w:tcW w:w="3866" w:type="dxa"/>
            <w:vAlign w:val="center"/>
          </w:tcPr>
          <w:p w:rsidR="00FC3BA3" w:rsidRPr="00FF4E0C" w:rsidRDefault="00FC3BA3" w:rsidP="00FC3BA3">
            <w:pPr>
              <w:rPr>
                <w:sz w:val="28"/>
                <w:szCs w:val="28"/>
              </w:rPr>
            </w:pPr>
          </w:p>
        </w:tc>
      </w:tr>
      <w:tr w:rsidR="00FC3BA3" w:rsidTr="00FF4E0C">
        <w:trPr>
          <w:trHeight w:val="567"/>
        </w:trPr>
        <w:tc>
          <w:tcPr>
            <w:tcW w:w="3647" w:type="dxa"/>
            <w:vAlign w:val="center"/>
          </w:tcPr>
          <w:p w:rsidR="00FC3BA3" w:rsidRPr="00FF4E0C" w:rsidRDefault="00FF4E0C" w:rsidP="00FC3B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kys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křemičitá</w:t>
            </w:r>
            <w:proofErr w:type="gramEnd"/>
          </w:p>
        </w:tc>
        <w:tc>
          <w:tcPr>
            <w:tcW w:w="3866" w:type="dxa"/>
            <w:vAlign w:val="center"/>
          </w:tcPr>
          <w:p w:rsidR="00FC3BA3" w:rsidRPr="00FF4E0C" w:rsidRDefault="00FC3BA3" w:rsidP="00FC3BA3">
            <w:pPr>
              <w:rPr>
                <w:sz w:val="28"/>
                <w:szCs w:val="28"/>
              </w:rPr>
            </w:pPr>
          </w:p>
        </w:tc>
      </w:tr>
      <w:tr w:rsidR="00FC3BA3" w:rsidTr="00FF4E0C">
        <w:trPr>
          <w:trHeight w:val="567"/>
        </w:trPr>
        <w:tc>
          <w:tcPr>
            <w:tcW w:w="3647" w:type="dxa"/>
            <w:vAlign w:val="center"/>
          </w:tcPr>
          <w:p w:rsidR="00FC3BA3" w:rsidRPr="00FF4E0C" w:rsidRDefault="00FF4E0C" w:rsidP="00FC3B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kys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trihydrogenfosforitá</w:t>
            </w:r>
            <w:proofErr w:type="spellEnd"/>
          </w:p>
        </w:tc>
        <w:tc>
          <w:tcPr>
            <w:tcW w:w="3866" w:type="dxa"/>
            <w:vAlign w:val="center"/>
          </w:tcPr>
          <w:p w:rsidR="00FC3BA3" w:rsidRPr="00FF4E0C" w:rsidRDefault="00FC3BA3" w:rsidP="00FC3BA3">
            <w:pPr>
              <w:rPr>
                <w:sz w:val="28"/>
                <w:szCs w:val="28"/>
              </w:rPr>
            </w:pPr>
          </w:p>
        </w:tc>
      </w:tr>
      <w:tr w:rsidR="00FC3BA3" w:rsidTr="00FF4E0C">
        <w:trPr>
          <w:trHeight w:val="567"/>
        </w:trPr>
        <w:tc>
          <w:tcPr>
            <w:tcW w:w="3647" w:type="dxa"/>
            <w:vAlign w:val="center"/>
          </w:tcPr>
          <w:p w:rsidR="00FC3BA3" w:rsidRPr="00FF4E0C" w:rsidRDefault="00FC3BA3" w:rsidP="00FC3BA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FC3BA3" w:rsidRPr="00FF4E0C" w:rsidRDefault="00FF4E0C" w:rsidP="00376B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HBrO</w:t>
            </w:r>
            <w:proofErr w:type="spellEnd"/>
          </w:p>
        </w:tc>
      </w:tr>
      <w:tr w:rsidR="00FC3BA3" w:rsidTr="00FF4E0C">
        <w:trPr>
          <w:trHeight w:val="567"/>
        </w:trPr>
        <w:tc>
          <w:tcPr>
            <w:tcW w:w="3647" w:type="dxa"/>
            <w:vAlign w:val="center"/>
          </w:tcPr>
          <w:p w:rsidR="00FC3BA3" w:rsidRPr="00FF4E0C" w:rsidRDefault="00FC3BA3" w:rsidP="00FC3BA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FC3BA3" w:rsidRPr="00FF4E0C" w:rsidRDefault="00FF4E0C" w:rsidP="00376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</w:t>
            </w:r>
          </w:p>
        </w:tc>
      </w:tr>
      <w:tr w:rsidR="00FC3BA3" w:rsidTr="00FF4E0C">
        <w:trPr>
          <w:trHeight w:val="567"/>
        </w:trPr>
        <w:tc>
          <w:tcPr>
            <w:tcW w:w="3647" w:type="dxa"/>
            <w:vAlign w:val="center"/>
          </w:tcPr>
          <w:p w:rsidR="00FC3BA3" w:rsidRPr="00FF4E0C" w:rsidRDefault="00FC3BA3" w:rsidP="00FC3BA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FC3BA3" w:rsidRPr="00FF4E0C" w:rsidRDefault="00FF4E0C" w:rsidP="00376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HNO</w:t>
            </w:r>
            <w:r w:rsidRPr="00FF4E0C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FC3BA3" w:rsidTr="00FF4E0C">
        <w:trPr>
          <w:trHeight w:val="567"/>
        </w:trPr>
        <w:tc>
          <w:tcPr>
            <w:tcW w:w="3647" w:type="dxa"/>
            <w:vAlign w:val="center"/>
          </w:tcPr>
          <w:p w:rsidR="00FC3BA3" w:rsidRPr="00FF4E0C" w:rsidRDefault="00FC3BA3" w:rsidP="00FC3BA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FC3BA3" w:rsidRPr="00FF4E0C" w:rsidRDefault="00FF4E0C" w:rsidP="00376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376BBF">
              <w:rPr>
                <w:sz w:val="28"/>
                <w:szCs w:val="28"/>
                <w:vertAlign w:val="subscript"/>
              </w:rPr>
              <w:t>2</w:t>
            </w:r>
            <w:r w:rsidR="00376BBF">
              <w:rPr>
                <w:sz w:val="28"/>
                <w:szCs w:val="28"/>
              </w:rPr>
              <w:t>SeO</w:t>
            </w:r>
            <w:r w:rsidR="00376BBF" w:rsidRPr="00376BBF">
              <w:rPr>
                <w:sz w:val="28"/>
                <w:szCs w:val="28"/>
                <w:vertAlign w:val="subscript"/>
              </w:rPr>
              <w:t>3</w:t>
            </w:r>
          </w:p>
        </w:tc>
      </w:tr>
    </w:tbl>
    <w:p w:rsidR="00FC3BA3" w:rsidRDefault="00FC3BA3" w:rsidP="00FC3BA3"/>
    <w:p w:rsidR="009401DD" w:rsidRPr="00F51F50" w:rsidRDefault="00F51F50" w:rsidP="009401DD">
      <w:pPr>
        <w:pStyle w:val="Odstavecseseznamem"/>
        <w:numPr>
          <w:ilvl w:val="0"/>
          <w:numId w:val="30"/>
        </w:numPr>
        <w:spacing w:after="120"/>
        <w:ind w:left="714" w:hanging="357"/>
        <w:rPr>
          <w:sz w:val="28"/>
          <w:szCs w:val="28"/>
        </w:rPr>
      </w:pPr>
      <w:r>
        <w:t xml:space="preserve">Prohlédněte si následující příklady reakcí kovů s kyselinami. U každého příkladu napište, </w:t>
      </w:r>
      <w:r w:rsidRPr="00F51F50">
        <w:rPr>
          <w:b/>
        </w:rPr>
        <w:t>zda reakce probíhá</w:t>
      </w:r>
      <w:r w:rsidR="00D757E8">
        <w:rPr>
          <w:b/>
        </w:rPr>
        <w:t>,</w:t>
      </w:r>
      <w:r>
        <w:t xml:space="preserve"> a s pomocí nabídky v závorce </w:t>
      </w:r>
      <w:r w:rsidR="007A19F3">
        <w:rPr>
          <w:b/>
        </w:rPr>
        <w:t>doplňte</w:t>
      </w:r>
      <w:r w:rsidRPr="00F51F50">
        <w:rPr>
          <w:b/>
        </w:rPr>
        <w:t xml:space="preserve"> produkty reakcí</w:t>
      </w:r>
      <w:r>
        <w:t xml:space="preserve"> </w:t>
      </w:r>
      <w:r w:rsidRPr="00F51F50">
        <w:rPr>
          <w:sz w:val="28"/>
          <w:szCs w:val="28"/>
        </w:rPr>
        <w:t>(např. sůl, H</w:t>
      </w:r>
      <w:r w:rsidRPr="00F51F50">
        <w:rPr>
          <w:sz w:val="28"/>
          <w:szCs w:val="28"/>
          <w:vertAlign w:val="subscript"/>
        </w:rPr>
        <w:t>2</w:t>
      </w:r>
      <w:r w:rsidRPr="00F51F50">
        <w:rPr>
          <w:sz w:val="28"/>
          <w:szCs w:val="28"/>
        </w:rPr>
        <w:t>, H</w:t>
      </w:r>
      <w:r w:rsidRPr="00F51F50">
        <w:rPr>
          <w:sz w:val="28"/>
          <w:szCs w:val="28"/>
          <w:vertAlign w:val="subscript"/>
        </w:rPr>
        <w:t>2</w:t>
      </w:r>
      <w:r w:rsidRPr="00F51F50">
        <w:rPr>
          <w:sz w:val="28"/>
          <w:szCs w:val="28"/>
        </w:rPr>
        <w:t xml:space="preserve">O, </w:t>
      </w:r>
      <w:r>
        <w:rPr>
          <w:sz w:val="28"/>
          <w:szCs w:val="28"/>
        </w:rPr>
        <w:t>oxid</w:t>
      </w:r>
      <w:r w:rsidRPr="00F51F50">
        <w:rPr>
          <w:sz w:val="28"/>
          <w:szCs w:val="28"/>
        </w:rPr>
        <w:t xml:space="preserve"> dusíku)</w:t>
      </w:r>
    </w:p>
    <w:p w:rsidR="00376BBF" w:rsidRPr="009401DD" w:rsidRDefault="009401DD" w:rsidP="00F51F50">
      <w:pPr>
        <w:pStyle w:val="Odstavecseseznamem"/>
        <w:numPr>
          <w:ilvl w:val="0"/>
          <w:numId w:val="31"/>
        </w:numPr>
        <w:spacing w:after="240"/>
        <w:ind w:left="1077" w:hanging="357"/>
        <w:rPr>
          <w:sz w:val="28"/>
          <w:szCs w:val="28"/>
        </w:rPr>
      </w:pPr>
      <w:proofErr w:type="spellStart"/>
      <w:r w:rsidRPr="009401DD">
        <w:rPr>
          <w:sz w:val="28"/>
          <w:szCs w:val="28"/>
        </w:rPr>
        <w:t>Zn</w:t>
      </w:r>
      <w:proofErr w:type="spellEnd"/>
      <w:r w:rsidRPr="009401DD">
        <w:rPr>
          <w:sz w:val="28"/>
          <w:szCs w:val="28"/>
        </w:rPr>
        <w:t xml:space="preserve"> + </w:t>
      </w:r>
      <w:proofErr w:type="spellStart"/>
      <w:r w:rsidRPr="009401DD">
        <w:rPr>
          <w:sz w:val="28"/>
          <w:szCs w:val="28"/>
        </w:rPr>
        <w:t>HCl</w:t>
      </w:r>
      <w:proofErr w:type="spellEnd"/>
    </w:p>
    <w:p w:rsidR="009401DD" w:rsidRPr="009401DD" w:rsidRDefault="009401DD" w:rsidP="00F51F50">
      <w:pPr>
        <w:pStyle w:val="Odstavecseseznamem"/>
        <w:numPr>
          <w:ilvl w:val="0"/>
          <w:numId w:val="31"/>
        </w:numPr>
        <w:spacing w:after="240"/>
        <w:ind w:left="1077" w:hanging="357"/>
        <w:rPr>
          <w:sz w:val="28"/>
          <w:szCs w:val="28"/>
        </w:rPr>
      </w:pPr>
      <w:proofErr w:type="spellStart"/>
      <w:r w:rsidRPr="009401DD">
        <w:rPr>
          <w:sz w:val="28"/>
          <w:szCs w:val="28"/>
        </w:rPr>
        <w:t>Ag</w:t>
      </w:r>
      <w:proofErr w:type="spellEnd"/>
      <w:r w:rsidRPr="009401DD">
        <w:rPr>
          <w:sz w:val="28"/>
          <w:szCs w:val="28"/>
        </w:rPr>
        <w:t xml:space="preserve"> + </w:t>
      </w:r>
      <w:proofErr w:type="spellStart"/>
      <w:r w:rsidRPr="009401DD">
        <w:rPr>
          <w:sz w:val="28"/>
          <w:szCs w:val="28"/>
        </w:rPr>
        <w:t>HCl</w:t>
      </w:r>
      <w:proofErr w:type="spellEnd"/>
    </w:p>
    <w:p w:rsidR="009401DD" w:rsidRPr="009401DD" w:rsidRDefault="009401DD" w:rsidP="00F51F50">
      <w:pPr>
        <w:pStyle w:val="Odstavecseseznamem"/>
        <w:numPr>
          <w:ilvl w:val="0"/>
          <w:numId w:val="31"/>
        </w:numPr>
        <w:spacing w:after="240"/>
        <w:ind w:left="1077" w:hanging="357"/>
        <w:rPr>
          <w:sz w:val="28"/>
          <w:szCs w:val="28"/>
        </w:rPr>
      </w:pPr>
      <w:proofErr w:type="spellStart"/>
      <w:r w:rsidRPr="009401DD">
        <w:rPr>
          <w:sz w:val="28"/>
          <w:szCs w:val="28"/>
        </w:rPr>
        <w:t>Ag</w:t>
      </w:r>
      <w:proofErr w:type="spellEnd"/>
      <w:r w:rsidRPr="009401DD">
        <w:rPr>
          <w:sz w:val="28"/>
          <w:szCs w:val="28"/>
        </w:rPr>
        <w:t xml:space="preserve"> + HNO</w:t>
      </w:r>
      <w:r w:rsidRPr="009401DD">
        <w:rPr>
          <w:sz w:val="28"/>
          <w:szCs w:val="28"/>
          <w:vertAlign w:val="subscript"/>
        </w:rPr>
        <w:t>3</w:t>
      </w:r>
    </w:p>
    <w:p w:rsidR="009401DD" w:rsidRPr="009401DD" w:rsidRDefault="009401DD" w:rsidP="00F51F50">
      <w:pPr>
        <w:pStyle w:val="Odstavecseseznamem"/>
        <w:numPr>
          <w:ilvl w:val="0"/>
          <w:numId w:val="31"/>
        </w:numPr>
        <w:spacing w:after="240"/>
        <w:ind w:left="1077" w:hanging="357"/>
        <w:rPr>
          <w:sz w:val="28"/>
          <w:szCs w:val="28"/>
        </w:rPr>
      </w:pPr>
      <w:r w:rsidRPr="009401DD">
        <w:rPr>
          <w:sz w:val="28"/>
          <w:szCs w:val="28"/>
        </w:rPr>
        <w:t>Ca +</w:t>
      </w:r>
      <w:r w:rsidR="00F51F50">
        <w:rPr>
          <w:sz w:val="28"/>
          <w:szCs w:val="28"/>
        </w:rPr>
        <w:t xml:space="preserve"> zřeď.</w:t>
      </w:r>
      <w:r w:rsidRPr="009401DD">
        <w:rPr>
          <w:sz w:val="28"/>
          <w:szCs w:val="28"/>
        </w:rPr>
        <w:t xml:space="preserve"> H</w:t>
      </w:r>
      <w:r w:rsidRPr="009401DD">
        <w:rPr>
          <w:sz w:val="28"/>
          <w:szCs w:val="28"/>
          <w:vertAlign w:val="subscript"/>
        </w:rPr>
        <w:t>2</w:t>
      </w:r>
      <w:r w:rsidRPr="009401DD">
        <w:rPr>
          <w:sz w:val="28"/>
          <w:szCs w:val="28"/>
        </w:rPr>
        <w:t>SO</w:t>
      </w:r>
      <w:r w:rsidRPr="009401DD">
        <w:rPr>
          <w:sz w:val="28"/>
          <w:szCs w:val="28"/>
          <w:vertAlign w:val="subscript"/>
        </w:rPr>
        <w:t>4</w:t>
      </w:r>
    </w:p>
    <w:p w:rsidR="009401DD" w:rsidRPr="009401DD" w:rsidRDefault="009401DD" w:rsidP="00F51F50">
      <w:pPr>
        <w:pStyle w:val="Odstavecseseznamem"/>
        <w:numPr>
          <w:ilvl w:val="0"/>
          <w:numId w:val="31"/>
        </w:numPr>
        <w:spacing w:after="240"/>
        <w:ind w:left="1077" w:hanging="357"/>
        <w:rPr>
          <w:sz w:val="28"/>
          <w:szCs w:val="28"/>
        </w:rPr>
      </w:pPr>
      <w:proofErr w:type="spellStart"/>
      <w:r w:rsidRPr="009401DD">
        <w:rPr>
          <w:sz w:val="28"/>
          <w:szCs w:val="28"/>
        </w:rPr>
        <w:t>Pt</w:t>
      </w:r>
      <w:proofErr w:type="spellEnd"/>
      <w:r w:rsidRPr="009401DD">
        <w:rPr>
          <w:sz w:val="28"/>
          <w:szCs w:val="28"/>
        </w:rPr>
        <w:t xml:space="preserve"> + HNO</w:t>
      </w:r>
      <w:r w:rsidRPr="009401DD">
        <w:rPr>
          <w:sz w:val="28"/>
          <w:szCs w:val="28"/>
          <w:vertAlign w:val="subscript"/>
        </w:rPr>
        <w:t>3</w:t>
      </w:r>
    </w:p>
    <w:p w:rsidR="00376BBF" w:rsidRPr="009401DD" w:rsidRDefault="00376BBF" w:rsidP="009401DD">
      <w:pPr>
        <w:spacing w:after="120"/>
        <w:rPr>
          <w:sz w:val="28"/>
          <w:szCs w:val="28"/>
        </w:rPr>
      </w:pPr>
    </w:p>
    <w:p w:rsidR="00376BBF" w:rsidRDefault="00376BBF" w:rsidP="00376BBF"/>
    <w:p w:rsidR="00376BBF" w:rsidRDefault="007A19F3" w:rsidP="007A19F3">
      <w:pPr>
        <w:pStyle w:val="Odstavecseseznamem"/>
        <w:numPr>
          <w:ilvl w:val="0"/>
          <w:numId w:val="30"/>
        </w:numPr>
        <w:spacing w:after="120"/>
        <w:ind w:left="714" w:hanging="357"/>
      </w:pPr>
      <w:r>
        <w:lastRenderedPageBreak/>
        <w:t xml:space="preserve">Doplňte a vyčíslete následující </w:t>
      </w:r>
      <w:proofErr w:type="spellStart"/>
      <w:r>
        <w:t>chem</w:t>
      </w:r>
      <w:proofErr w:type="spellEnd"/>
      <w:r>
        <w:t>. rovnice:</w:t>
      </w:r>
    </w:p>
    <w:p w:rsidR="007A19F3" w:rsidRDefault="007A19F3" w:rsidP="007A19F3">
      <w:pPr>
        <w:pStyle w:val="Odstavecseseznamem"/>
        <w:numPr>
          <w:ilvl w:val="0"/>
          <w:numId w:val="32"/>
        </w:numPr>
        <w:spacing w:after="240"/>
        <w:ind w:left="1077" w:hanging="357"/>
      </w:pPr>
      <w:r>
        <w:t>HNO</w:t>
      </w:r>
      <w:r w:rsidRPr="007A19F3">
        <w:rPr>
          <w:vertAlign w:val="subscript"/>
        </w:rPr>
        <w:t>2</w:t>
      </w:r>
      <w:r>
        <w:t xml:space="preserve"> + H</w:t>
      </w:r>
      <w:r w:rsidRPr="007A19F3">
        <w:rPr>
          <w:vertAlign w:val="subscript"/>
        </w:rPr>
        <w:t>2</w:t>
      </w:r>
      <w:r>
        <w:t xml:space="preserve">O </w:t>
      </w:r>
      <w:r>
        <w:rPr>
          <w:rFonts w:ascii="Calibri" w:hAnsi="Calibri"/>
        </w:rPr>
        <w:t>→</w:t>
      </w:r>
    </w:p>
    <w:p w:rsidR="007A19F3" w:rsidRDefault="007A19F3" w:rsidP="007A19F3">
      <w:pPr>
        <w:pStyle w:val="Odstavecseseznamem"/>
        <w:numPr>
          <w:ilvl w:val="0"/>
          <w:numId w:val="32"/>
        </w:numPr>
        <w:spacing w:after="240"/>
        <w:ind w:left="1077" w:hanging="357"/>
      </w:pPr>
      <w:r>
        <w:t xml:space="preserve">Ca + </w:t>
      </w:r>
      <w:proofErr w:type="spellStart"/>
      <w:r>
        <w:t>HCl</w:t>
      </w:r>
      <w:proofErr w:type="spellEnd"/>
      <w:r>
        <w:t xml:space="preserve"> </w:t>
      </w:r>
      <w:r>
        <w:rPr>
          <w:rFonts w:ascii="Calibri" w:hAnsi="Calibri"/>
        </w:rPr>
        <w:t>→</w:t>
      </w:r>
    </w:p>
    <w:p w:rsidR="007A19F3" w:rsidRDefault="007A19F3" w:rsidP="007A19F3">
      <w:pPr>
        <w:pStyle w:val="Odstavecseseznamem"/>
        <w:numPr>
          <w:ilvl w:val="0"/>
          <w:numId w:val="32"/>
        </w:numPr>
        <w:spacing w:after="240"/>
        <w:ind w:left="1077" w:hanging="357"/>
      </w:pPr>
      <w:r>
        <w:t>SO</w:t>
      </w:r>
      <w:r w:rsidRPr="007A19F3">
        <w:rPr>
          <w:vertAlign w:val="subscript"/>
        </w:rPr>
        <w:t xml:space="preserve">2 </w:t>
      </w:r>
      <w:r>
        <w:t>+ H</w:t>
      </w:r>
      <w:r w:rsidRPr="007A19F3">
        <w:rPr>
          <w:vertAlign w:val="subscript"/>
        </w:rPr>
        <w:t>2</w:t>
      </w:r>
      <w:r>
        <w:t xml:space="preserve">O </w:t>
      </w:r>
      <w:r>
        <w:rPr>
          <w:rFonts w:ascii="Calibri" w:hAnsi="Calibri"/>
        </w:rPr>
        <w:t>→</w:t>
      </w:r>
    </w:p>
    <w:p w:rsidR="007A19F3" w:rsidRDefault="007A19F3" w:rsidP="007A19F3"/>
    <w:p w:rsidR="007A19F3" w:rsidRDefault="007A19F3" w:rsidP="006F4757">
      <w:pPr>
        <w:pStyle w:val="Odstavecseseznamem"/>
        <w:numPr>
          <w:ilvl w:val="0"/>
          <w:numId w:val="30"/>
        </w:numPr>
        <w:spacing w:after="60"/>
        <w:ind w:left="714" w:hanging="357"/>
      </w:pPr>
      <w:r>
        <w:t>Doplňte ke kyselinám jejich správné charakteristiky z nabídky:</w:t>
      </w:r>
    </w:p>
    <w:p w:rsidR="004A2632" w:rsidRDefault="004A2632" w:rsidP="007A19F3">
      <w:pPr>
        <w:pStyle w:val="Odstavecseseznamem"/>
        <w:ind w:left="720"/>
        <w:sectPr w:rsidR="004A2632" w:rsidSect="00DF68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417" w:bottom="1276" w:left="1417" w:header="708" w:footer="309" w:gutter="0"/>
          <w:cols w:space="708"/>
          <w:titlePg/>
          <w:docGrid w:linePitch="360"/>
        </w:sectPr>
      </w:pPr>
    </w:p>
    <w:p w:rsidR="007A19F3" w:rsidRDefault="007A19F3" w:rsidP="006F4757">
      <w:pPr>
        <w:pStyle w:val="Odstavecseseznamem"/>
        <w:spacing w:after="60"/>
        <w:ind w:left="720"/>
      </w:pPr>
      <w:proofErr w:type="spellStart"/>
      <w:r>
        <w:lastRenderedPageBreak/>
        <w:t>koncentr</w:t>
      </w:r>
      <w:proofErr w:type="spellEnd"/>
      <w:r>
        <w:t xml:space="preserve">. je 68% </w:t>
      </w:r>
    </w:p>
    <w:p w:rsidR="004A2632" w:rsidRDefault="004A2632" w:rsidP="006F4757">
      <w:pPr>
        <w:pStyle w:val="Odstavecseseznamem"/>
        <w:spacing w:after="60"/>
        <w:ind w:left="720"/>
      </w:pPr>
      <w:proofErr w:type="spellStart"/>
      <w:r>
        <w:t>koncentr</w:t>
      </w:r>
      <w:proofErr w:type="spellEnd"/>
      <w:r>
        <w:t xml:space="preserve">. je 96% </w:t>
      </w:r>
    </w:p>
    <w:p w:rsidR="007A19F3" w:rsidRDefault="004A2632" w:rsidP="006F4757">
      <w:pPr>
        <w:pStyle w:val="Odstavecseseznamem"/>
        <w:spacing w:after="60"/>
        <w:ind w:left="720"/>
      </w:pPr>
      <w:r>
        <w:t>těkavá kapalina-na vzduchu dýmá</w:t>
      </w:r>
    </w:p>
    <w:p w:rsidR="0017732A" w:rsidRDefault="0017732A" w:rsidP="0017732A">
      <w:pPr>
        <w:pStyle w:val="Odstavecseseznamem"/>
        <w:spacing w:after="60"/>
        <w:ind w:left="720"/>
      </w:pPr>
      <w:r>
        <w:t>sušidlo</w:t>
      </w:r>
    </w:p>
    <w:p w:rsidR="004A2632" w:rsidRDefault="004A2632" w:rsidP="006F4757">
      <w:pPr>
        <w:pStyle w:val="Odstavecseseznamem"/>
        <w:spacing w:after="60"/>
        <w:ind w:left="720"/>
      </w:pPr>
      <w:r>
        <w:t>součást žaludečních šťáv</w:t>
      </w:r>
    </w:p>
    <w:p w:rsidR="004A2632" w:rsidRDefault="001A2FAF" w:rsidP="006F4757">
      <w:pPr>
        <w:pStyle w:val="Odstavecseseznamem"/>
        <w:spacing w:after="60"/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66.4pt;margin-top:13.7pt;width:88.75pt;height:27.6pt;z-index:251661312" strokecolor="white [3212]">
            <v:textbox>
              <w:txbxContent>
                <w:p w:rsidR="006F4757" w:rsidRPr="006F4757" w:rsidRDefault="006F4757" w:rsidP="006F475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6F4757">
                    <w:rPr>
                      <w:b/>
                      <w:sz w:val="32"/>
                      <w:szCs w:val="32"/>
                    </w:rPr>
                    <w:t>HCl</w:t>
                  </w:r>
                  <w:proofErr w:type="spellEnd"/>
                </w:p>
              </w:txbxContent>
            </v:textbox>
          </v:shape>
        </w:pict>
      </w:r>
      <w:r w:rsidR="004A2632">
        <w:t xml:space="preserve">světlem </w:t>
      </w:r>
      <w:proofErr w:type="gramStart"/>
      <w:r w:rsidR="004A2632">
        <w:t>se</w:t>
      </w:r>
      <w:proofErr w:type="gramEnd"/>
      <w:r w:rsidR="004A2632">
        <w:t xml:space="preserve"> rozkládá-uchování v tmavé láhvi</w:t>
      </w:r>
    </w:p>
    <w:p w:rsidR="004A2632" w:rsidRDefault="004A2632" w:rsidP="006F4757">
      <w:pPr>
        <w:pStyle w:val="Odstavecseseznamem"/>
        <w:spacing w:after="60"/>
        <w:ind w:left="720"/>
      </w:pPr>
      <w:r>
        <w:lastRenderedPageBreak/>
        <w:t>kyselina solná</w:t>
      </w:r>
    </w:p>
    <w:p w:rsidR="004A2632" w:rsidRDefault="004A2632" w:rsidP="006F4757">
      <w:pPr>
        <w:pStyle w:val="Odstavecseseznamem"/>
        <w:spacing w:after="60"/>
        <w:ind w:left="720"/>
      </w:pPr>
      <w:r>
        <w:t>velká hustota</w:t>
      </w:r>
    </w:p>
    <w:p w:rsidR="004A2632" w:rsidRDefault="004A2632" w:rsidP="006F4757">
      <w:pPr>
        <w:pStyle w:val="Odstavecseseznamem"/>
        <w:spacing w:after="60"/>
        <w:ind w:left="720"/>
      </w:pPr>
      <w:r>
        <w:t>výroba výbušnin</w:t>
      </w:r>
    </w:p>
    <w:p w:rsidR="006F4757" w:rsidRDefault="006F4757" w:rsidP="006F4757">
      <w:pPr>
        <w:pStyle w:val="Odstavecseseznamem"/>
        <w:ind w:left="720"/>
      </w:pPr>
      <w:r>
        <w:t xml:space="preserve">součást olověných akumulátorů </w:t>
      </w:r>
      <w:proofErr w:type="spellStart"/>
      <w:r>
        <w:t>automob</w:t>
      </w:r>
      <w:proofErr w:type="spellEnd"/>
      <w:r>
        <w:t>.</w:t>
      </w:r>
    </w:p>
    <w:p w:rsidR="006F4757" w:rsidRDefault="001A2FAF" w:rsidP="007A19F3">
      <w:pPr>
        <w:pStyle w:val="Odstavecseseznamem"/>
        <w:ind w:left="720"/>
      </w:pPr>
      <w:r>
        <w:rPr>
          <w:noProof/>
        </w:rPr>
        <w:pict>
          <v:shape id="_x0000_s1038" type="#_x0000_t202" style="position:absolute;left:0;text-align:left;margin-left:59.7pt;margin-top:12.15pt;width:140.65pt;height:28.45pt;z-index:251662336" strokecolor="white [3212]">
            <v:textbox style="mso-next-textbox:#_x0000_s1038">
              <w:txbxContent>
                <w:p w:rsidR="006F4757" w:rsidRPr="006F4757" w:rsidRDefault="006F4757">
                  <w:pPr>
                    <w:rPr>
                      <w:b/>
                      <w:sz w:val="32"/>
                      <w:szCs w:val="32"/>
                    </w:rPr>
                  </w:pPr>
                  <w:r w:rsidRPr="006F4757">
                    <w:rPr>
                      <w:b/>
                      <w:sz w:val="32"/>
                      <w:szCs w:val="32"/>
                    </w:rPr>
                    <w:t>H</w:t>
                  </w:r>
                  <w:r w:rsidRPr="006F4757">
                    <w:rPr>
                      <w:b/>
                      <w:sz w:val="32"/>
                      <w:szCs w:val="32"/>
                      <w:vertAlign w:val="subscript"/>
                    </w:rPr>
                    <w:t>2</w:t>
                  </w:r>
                  <w:r w:rsidRPr="006F4757">
                    <w:rPr>
                      <w:b/>
                      <w:sz w:val="32"/>
                      <w:szCs w:val="32"/>
                    </w:rPr>
                    <w:t>SO</w:t>
                  </w:r>
                  <w:r w:rsidRPr="006F4757">
                    <w:rPr>
                      <w:b/>
                      <w:sz w:val="32"/>
                      <w:szCs w:val="32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</w:p>
    <w:p w:rsidR="004A2632" w:rsidRDefault="004A2632" w:rsidP="007A19F3">
      <w:pPr>
        <w:pStyle w:val="Odstavecseseznamem"/>
        <w:ind w:left="720"/>
        <w:sectPr w:rsidR="004A2632" w:rsidSect="006F4757">
          <w:type w:val="continuous"/>
          <w:pgSz w:w="11906" w:h="16838"/>
          <w:pgMar w:top="993" w:right="1417" w:bottom="1276" w:left="1417" w:header="708" w:footer="309" w:gutter="0"/>
          <w:cols w:num="2" w:space="0" w:equalWidth="0">
            <w:col w:w="5443" w:space="0"/>
            <w:col w:w="3629"/>
          </w:cols>
          <w:titlePg/>
          <w:docGrid w:linePitch="360"/>
        </w:sectPr>
      </w:pPr>
    </w:p>
    <w:p w:rsidR="004A2632" w:rsidRDefault="004A2632" w:rsidP="007A19F3">
      <w:pPr>
        <w:pStyle w:val="Odstavecseseznamem"/>
        <w:ind w:left="720"/>
      </w:pPr>
    </w:p>
    <w:p w:rsidR="007A19F3" w:rsidRDefault="001A2FAF" w:rsidP="007A19F3">
      <w:pPr>
        <w:pStyle w:val="Odstavecseseznamem"/>
        <w:ind w:left="720"/>
      </w:pPr>
      <w:r>
        <w:rPr>
          <w:noProof/>
        </w:rPr>
        <w:pict>
          <v:roundrect id="_x0000_s1035" style="position:absolute;left:0;text-align:left;margin-left:272.4pt;margin-top:10.7pt;width:181.7pt;height:121.4pt;z-index:251659264" arcsize="10923f"/>
        </w:pict>
      </w:r>
    </w:p>
    <w:p w:rsidR="009A328C" w:rsidRPr="00CC1542" w:rsidRDefault="001A2FAF" w:rsidP="00BD65FE">
      <w:pPr>
        <w:tabs>
          <w:tab w:val="left" w:pos="3332"/>
        </w:tabs>
        <w:contextualSpacing/>
        <w:rPr>
          <w:rFonts w:ascii="Tahoma" w:hAnsi="Tahoma" w:cs="Tahoma"/>
          <w:color w:val="FF0000"/>
        </w:rPr>
      </w:pPr>
      <w:r>
        <w:rPr>
          <w:noProof/>
        </w:rPr>
        <w:pict>
          <v:roundrect id="_x0000_s1034" style="position:absolute;margin-left:29.6pt;margin-top:5.25pt;width:169.1pt;height:113.05pt;z-index:251658240" arcsize="10923f"/>
        </w:pict>
      </w:r>
      <w:r w:rsidR="00BD65FE" w:rsidRPr="00CC1542">
        <w:rPr>
          <w:rFonts w:ascii="Tahoma" w:hAnsi="Tahoma" w:cs="Tahoma"/>
          <w:color w:val="FF0000"/>
        </w:rPr>
        <w:tab/>
      </w:r>
    </w:p>
    <w:p w:rsidR="009A328C" w:rsidRPr="00CC1542" w:rsidRDefault="009A328C" w:rsidP="009A328C">
      <w:pPr>
        <w:contextualSpacing/>
        <w:rPr>
          <w:rFonts w:ascii="Tahoma" w:hAnsi="Tahoma" w:cs="Tahoma"/>
          <w:color w:val="FF0000"/>
        </w:rPr>
      </w:pPr>
    </w:p>
    <w:p w:rsidR="009A328C" w:rsidRDefault="009A328C" w:rsidP="009A328C">
      <w:pPr>
        <w:contextualSpacing/>
        <w:rPr>
          <w:rFonts w:ascii="Tahoma" w:hAnsi="Tahoma" w:cs="Tahoma"/>
        </w:rPr>
      </w:pPr>
    </w:p>
    <w:p w:rsidR="009A328C" w:rsidRPr="003F6C2A" w:rsidRDefault="009A328C" w:rsidP="009A328C">
      <w:pPr>
        <w:contextualSpacing/>
        <w:rPr>
          <w:rFonts w:ascii="Tahoma" w:hAnsi="Tahoma" w:cs="Tahoma"/>
        </w:rPr>
      </w:pPr>
    </w:p>
    <w:p w:rsidR="009A328C" w:rsidRDefault="009A328C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1A2FAF" w:rsidP="009A328C">
      <w:pPr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39" type="#_x0000_t202" style="position:absolute;margin-left:188.7pt;margin-top:11.45pt;width:91.25pt;height:31pt;z-index:251663360" strokecolor="white [3212]">
            <v:textbox>
              <w:txbxContent>
                <w:p w:rsidR="006F4757" w:rsidRPr="006F4757" w:rsidRDefault="006F4757" w:rsidP="006F475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F4757">
                    <w:rPr>
                      <w:b/>
                      <w:sz w:val="32"/>
                      <w:szCs w:val="32"/>
                    </w:rPr>
                    <w:t>HNO</w:t>
                  </w:r>
                  <w:r w:rsidRPr="006F4757">
                    <w:rPr>
                      <w:b/>
                      <w:sz w:val="32"/>
                      <w:szCs w:val="32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1A2FAF" w:rsidP="009A328C">
      <w:pPr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036" style="position:absolute;margin-left:125.9pt;margin-top:.8pt;width:193.4pt;height:107.15pt;z-index:251660288" arcsize="10923f"/>
        </w:pict>
      </w: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D69D4">
      <w:pPr>
        <w:contextualSpacing/>
        <w:rPr>
          <w:rFonts w:ascii="Tahoma" w:hAnsi="Tahoma" w:cs="Tahoma"/>
          <w:b/>
        </w:rPr>
      </w:pPr>
    </w:p>
    <w:p w:rsidR="009D69D4" w:rsidRDefault="009D69D4" w:rsidP="009D69D4">
      <w:pPr>
        <w:contextualSpacing/>
        <w:rPr>
          <w:rFonts w:ascii="Tahoma" w:hAnsi="Tahoma" w:cs="Tahoma"/>
          <w:b/>
        </w:rPr>
      </w:pPr>
    </w:p>
    <w:p w:rsidR="009D69D4" w:rsidRDefault="009D69D4" w:rsidP="00863700">
      <w:pPr>
        <w:contextualSpacing/>
      </w:pPr>
    </w:p>
    <w:sectPr w:rsidR="009D69D4" w:rsidSect="004A2632">
      <w:type w:val="continuous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AF" w:rsidRDefault="001A2FAF" w:rsidP="0031370A">
      <w:pPr>
        <w:spacing w:after="0" w:line="240" w:lineRule="auto"/>
      </w:pPr>
      <w:r>
        <w:separator/>
      </w:r>
    </w:p>
  </w:endnote>
  <w:endnote w:type="continuationSeparator" w:id="0">
    <w:p w:rsidR="001A2FAF" w:rsidRDefault="001A2FAF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1A2FAF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Mgr.</w:t>
    </w:r>
    <w:r w:rsidR="003C1E60">
      <w:rPr>
        <w:sz w:val="20"/>
        <w:szCs w:val="20"/>
      </w:rPr>
      <w:t xml:space="preserve"> Lenka Poláková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AF" w:rsidRDefault="001A2FAF" w:rsidP="0031370A">
      <w:pPr>
        <w:spacing w:after="0" w:line="240" w:lineRule="auto"/>
      </w:pPr>
      <w:r>
        <w:separator/>
      </w:r>
    </w:p>
  </w:footnote>
  <w:footnote w:type="continuationSeparator" w:id="0">
    <w:p w:rsidR="001A2FAF" w:rsidRDefault="001A2FAF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294"/>
    <w:multiLevelType w:val="hybridMultilevel"/>
    <w:tmpl w:val="199CE2F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2F55B5"/>
    <w:multiLevelType w:val="hybridMultilevel"/>
    <w:tmpl w:val="446EC712"/>
    <w:lvl w:ilvl="0" w:tplc="6D82A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692158"/>
    <w:multiLevelType w:val="hybridMultilevel"/>
    <w:tmpl w:val="D9A4FB1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7E43B28"/>
    <w:multiLevelType w:val="hybridMultilevel"/>
    <w:tmpl w:val="FC3C3626"/>
    <w:lvl w:ilvl="0" w:tplc="83C6D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031FD0"/>
    <w:multiLevelType w:val="hybridMultilevel"/>
    <w:tmpl w:val="AC3AD5D4"/>
    <w:lvl w:ilvl="0" w:tplc="1486A9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74096B"/>
    <w:multiLevelType w:val="hybridMultilevel"/>
    <w:tmpl w:val="E4C89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C10C3"/>
    <w:multiLevelType w:val="hybridMultilevel"/>
    <w:tmpl w:val="853278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655386C"/>
    <w:multiLevelType w:val="hybridMultilevel"/>
    <w:tmpl w:val="A77A7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57ACE"/>
    <w:multiLevelType w:val="hybridMultilevel"/>
    <w:tmpl w:val="29064E1C"/>
    <w:lvl w:ilvl="0" w:tplc="0E146AC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AB0C30"/>
    <w:multiLevelType w:val="hybridMultilevel"/>
    <w:tmpl w:val="7750B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536F7"/>
    <w:multiLevelType w:val="hybridMultilevel"/>
    <w:tmpl w:val="E132DB5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38014A87"/>
    <w:multiLevelType w:val="hybridMultilevel"/>
    <w:tmpl w:val="C60A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953CD"/>
    <w:multiLevelType w:val="hybridMultilevel"/>
    <w:tmpl w:val="40C2CF5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C36B8B"/>
    <w:multiLevelType w:val="hybridMultilevel"/>
    <w:tmpl w:val="C3788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675ED"/>
    <w:multiLevelType w:val="hybridMultilevel"/>
    <w:tmpl w:val="B1E6697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394C13"/>
    <w:multiLevelType w:val="hybridMultilevel"/>
    <w:tmpl w:val="73841C5A"/>
    <w:lvl w:ilvl="0" w:tplc="CBF2A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620CF7"/>
    <w:multiLevelType w:val="hybridMultilevel"/>
    <w:tmpl w:val="E4A63F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013C61"/>
    <w:multiLevelType w:val="hybridMultilevel"/>
    <w:tmpl w:val="19A8A87C"/>
    <w:lvl w:ilvl="0" w:tplc="3538E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B06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EB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2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600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4AF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EC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A8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2E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E4047"/>
    <w:multiLevelType w:val="hybridMultilevel"/>
    <w:tmpl w:val="11B00DBC"/>
    <w:lvl w:ilvl="0" w:tplc="0870EDA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AEE0566"/>
    <w:multiLevelType w:val="hybridMultilevel"/>
    <w:tmpl w:val="71068640"/>
    <w:lvl w:ilvl="0" w:tplc="FB48A3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3A6739B"/>
    <w:multiLevelType w:val="hybridMultilevel"/>
    <w:tmpl w:val="C61CB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7533F"/>
    <w:multiLevelType w:val="hybridMultilevel"/>
    <w:tmpl w:val="85327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86BBF"/>
    <w:multiLevelType w:val="hybridMultilevel"/>
    <w:tmpl w:val="83361DB8"/>
    <w:lvl w:ilvl="0" w:tplc="6EA676F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334331"/>
    <w:multiLevelType w:val="hybridMultilevel"/>
    <w:tmpl w:val="0456B0D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997AF2"/>
    <w:multiLevelType w:val="hybridMultilevel"/>
    <w:tmpl w:val="EBF8517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9E7FE3"/>
    <w:multiLevelType w:val="hybridMultilevel"/>
    <w:tmpl w:val="FE6616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7F1AE1"/>
    <w:multiLevelType w:val="hybridMultilevel"/>
    <w:tmpl w:val="44863848"/>
    <w:lvl w:ilvl="0" w:tplc="BA7E09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9"/>
  </w:num>
  <w:num w:numId="5">
    <w:abstractNumId w:val="31"/>
  </w:num>
  <w:num w:numId="6">
    <w:abstractNumId w:val="19"/>
  </w:num>
  <w:num w:numId="7">
    <w:abstractNumId w:val="15"/>
  </w:num>
  <w:num w:numId="8">
    <w:abstractNumId w:val="30"/>
  </w:num>
  <w:num w:numId="9">
    <w:abstractNumId w:val="0"/>
  </w:num>
  <w:num w:numId="10">
    <w:abstractNumId w:val="8"/>
  </w:num>
  <w:num w:numId="11">
    <w:abstractNumId w:val="17"/>
  </w:num>
  <w:num w:numId="12">
    <w:abstractNumId w:val="1"/>
  </w:num>
  <w:num w:numId="13">
    <w:abstractNumId w:val="23"/>
  </w:num>
  <w:num w:numId="14">
    <w:abstractNumId w:val="24"/>
  </w:num>
  <w:num w:numId="15">
    <w:abstractNumId w:val="4"/>
  </w:num>
  <w:num w:numId="16">
    <w:abstractNumId w:val="5"/>
  </w:num>
  <w:num w:numId="17">
    <w:abstractNumId w:val="13"/>
  </w:num>
  <w:num w:numId="18">
    <w:abstractNumId w:val="29"/>
  </w:num>
  <w:num w:numId="19">
    <w:abstractNumId w:val="22"/>
  </w:num>
  <w:num w:numId="20">
    <w:abstractNumId w:val="3"/>
  </w:num>
  <w:num w:numId="21">
    <w:abstractNumId w:val="10"/>
  </w:num>
  <w:num w:numId="22">
    <w:abstractNumId w:val="12"/>
  </w:num>
  <w:num w:numId="23">
    <w:abstractNumId w:val="26"/>
  </w:num>
  <w:num w:numId="24">
    <w:abstractNumId w:val="2"/>
  </w:num>
  <w:num w:numId="25">
    <w:abstractNumId w:val="18"/>
  </w:num>
  <w:num w:numId="26">
    <w:abstractNumId w:val="6"/>
  </w:num>
  <w:num w:numId="27">
    <w:abstractNumId w:val="25"/>
  </w:num>
  <w:num w:numId="28">
    <w:abstractNumId w:val="16"/>
  </w:num>
  <w:num w:numId="29">
    <w:abstractNumId w:val="14"/>
  </w:num>
  <w:num w:numId="30">
    <w:abstractNumId w:val="11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10E06"/>
    <w:rsid w:val="0001233C"/>
    <w:rsid w:val="000141DA"/>
    <w:rsid w:val="00027275"/>
    <w:rsid w:val="0005210C"/>
    <w:rsid w:val="0005241C"/>
    <w:rsid w:val="00086A06"/>
    <w:rsid w:val="00090356"/>
    <w:rsid w:val="000922B3"/>
    <w:rsid w:val="0009729A"/>
    <w:rsid w:val="000B1776"/>
    <w:rsid w:val="000C786A"/>
    <w:rsid w:val="000D1EDC"/>
    <w:rsid w:val="000D45F7"/>
    <w:rsid w:val="000D4633"/>
    <w:rsid w:val="000D4BA0"/>
    <w:rsid w:val="000E48A2"/>
    <w:rsid w:val="000F153C"/>
    <w:rsid w:val="00103569"/>
    <w:rsid w:val="0013127C"/>
    <w:rsid w:val="00131D30"/>
    <w:rsid w:val="0017732A"/>
    <w:rsid w:val="00183258"/>
    <w:rsid w:val="001907A6"/>
    <w:rsid w:val="001946C7"/>
    <w:rsid w:val="001967E0"/>
    <w:rsid w:val="001A2FAF"/>
    <w:rsid w:val="001B3281"/>
    <w:rsid w:val="001C793A"/>
    <w:rsid w:val="001D4547"/>
    <w:rsid w:val="001E5DA8"/>
    <w:rsid w:val="0020723B"/>
    <w:rsid w:val="002138F5"/>
    <w:rsid w:val="002236E0"/>
    <w:rsid w:val="0023249F"/>
    <w:rsid w:val="00234EF6"/>
    <w:rsid w:val="002413E3"/>
    <w:rsid w:val="00264DDE"/>
    <w:rsid w:val="00286EC2"/>
    <w:rsid w:val="00290A7E"/>
    <w:rsid w:val="00294DCC"/>
    <w:rsid w:val="002A0BC8"/>
    <w:rsid w:val="002B48BE"/>
    <w:rsid w:val="002C49D5"/>
    <w:rsid w:val="002C5C75"/>
    <w:rsid w:val="002E2FF8"/>
    <w:rsid w:val="002E62C2"/>
    <w:rsid w:val="00305EF7"/>
    <w:rsid w:val="0031370A"/>
    <w:rsid w:val="00322C36"/>
    <w:rsid w:val="0034028D"/>
    <w:rsid w:val="00345123"/>
    <w:rsid w:val="00347307"/>
    <w:rsid w:val="003709A3"/>
    <w:rsid w:val="00376BBF"/>
    <w:rsid w:val="00385B3C"/>
    <w:rsid w:val="00394B07"/>
    <w:rsid w:val="003A25D7"/>
    <w:rsid w:val="003B5957"/>
    <w:rsid w:val="003B7315"/>
    <w:rsid w:val="003C1E60"/>
    <w:rsid w:val="003E320F"/>
    <w:rsid w:val="003E3BDC"/>
    <w:rsid w:val="003F368E"/>
    <w:rsid w:val="003F58FE"/>
    <w:rsid w:val="004079AC"/>
    <w:rsid w:val="004252C1"/>
    <w:rsid w:val="00436313"/>
    <w:rsid w:val="004444CE"/>
    <w:rsid w:val="00445AAD"/>
    <w:rsid w:val="00451D5C"/>
    <w:rsid w:val="00453963"/>
    <w:rsid w:val="00453D20"/>
    <w:rsid w:val="00463767"/>
    <w:rsid w:val="0046765B"/>
    <w:rsid w:val="004818F6"/>
    <w:rsid w:val="004A2632"/>
    <w:rsid w:val="004A283D"/>
    <w:rsid w:val="004A6A08"/>
    <w:rsid w:val="004C495A"/>
    <w:rsid w:val="004F1987"/>
    <w:rsid w:val="005010A7"/>
    <w:rsid w:val="00505DC5"/>
    <w:rsid w:val="005253A0"/>
    <w:rsid w:val="00525938"/>
    <w:rsid w:val="005275B1"/>
    <w:rsid w:val="00556E3F"/>
    <w:rsid w:val="00557410"/>
    <w:rsid w:val="00583C9C"/>
    <w:rsid w:val="005919D1"/>
    <w:rsid w:val="00592F03"/>
    <w:rsid w:val="00596EEF"/>
    <w:rsid w:val="005A0FC5"/>
    <w:rsid w:val="005D03ED"/>
    <w:rsid w:val="005D20A5"/>
    <w:rsid w:val="005E58F2"/>
    <w:rsid w:val="005E7992"/>
    <w:rsid w:val="00607D87"/>
    <w:rsid w:val="0062610D"/>
    <w:rsid w:val="006414BC"/>
    <w:rsid w:val="00643D29"/>
    <w:rsid w:val="00666103"/>
    <w:rsid w:val="006A1580"/>
    <w:rsid w:val="006A5185"/>
    <w:rsid w:val="006A5B2B"/>
    <w:rsid w:val="006C0E2E"/>
    <w:rsid w:val="006C19DA"/>
    <w:rsid w:val="006C2B37"/>
    <w:rsid w:val="006E1EEB"/>
    <w:rsid w:val="006E4819"/>
    <w:rsid w:val="006F4757"/>
    <w:rsid w:val="00705439"/>
    <w:rsid w:val="007173BF"/>
    <w:rsid w:val="00735C08"/>
    <w:rsid w:val="007658D6"/>
    <w:rsid w:val="007A19F3"/>
    <w:rsid w:val="007B20A3"/>
    <w:rsid w:val="007C5631"/>
    <w:rsid w:val="007C7A57"/>
    <w:rsid w:val="007E21D5"/>
    <w:rsid w:val="007E5FFC"/>
    <w:rsid w:val="007E7FA8"/>
    <w:rsid w:val="007F468E"/>
    <w:rsid w:val="00806594"/>
    <w:rsid w:val="008142CB"/>
    <w:rsid w:val="008150F9"/>
    <w:rsid w:val="00817544"/>
    <w:rsid w:val="00820291"/>
    <w:rsid w:val="00827B08"/>
    <w:rsid w:val="00836E38"/>
    <w:rsid w:val="0084773B"/>
    <w:rsid w:val="008523A9"/>
    <w:rsid w:val="0086015A"/>
    <w:rsid w:val="00862FD2"/>
    <w:rsid w:val="00863700"/>
    <w:rsid w:val="008754AE"/>
    <w:rsid w:val="00892FC9"/>
    <w:rsid w:val="00893858"/>
    <w:rsid w:val="0089392B"/>
    <w:rsid w:val="008A05F7"/>
    <w:rsid w:val="008A45BE"/>
    <w:rsid w:val="008B0BC5"/>
    <w:rsid w:val="008B1177"/>
    <w:rsid w:val="008B27D1"/>
    <w:rsid w:val="008C2226"/>
    <w:rsid w:val="008D26A0"/>
    <w:rsid w:val="008D4B4B"/>
    <w:rsid w:val="008D5251"/>
    <w:rsid w:val="008D59F6"/>
    <w:rsid w:val="008D6785"/>
    <w:rsid w:val="008D7A76"/>
    <w:rsid w:val="008F0C21"/>
    <w:rsid w:val="008F3951"/>
    <w:rsid w:val="0090068D"/>
    <w:rsid w:val="0090108B"/>
    <w:rsid w:val="0090641D"/>
    <w:rsid w:val="0091753B"/>
    <w:rsid w:val="00917689"/>
    <w:rsid w:val="009215E4"/>
    <w:rsid w:val="00931121"/>
    <w:rsid w:val="00935727"/>
    <w:rsid w:val="009360C2"/>
    <w:rsid w:val="009401DD"/>
    <w:rsid w:val="00965787"/>
    <w:rsid w:val="009946E6"/>
    <w:rsid w:val="0099738C"/>
    <w:rsid w:val="009A328C"/>
    <w:rsid w:val="009A637D"/>
    <w:rsid w:val="009B59D2"/>
    <w:rsid w:val="009C13AA"/>
    <w:rsid w:val="009C4885"/>
    <w:rsid w:val="009C5DF8"/>
    <w:rsid w:val="009C7123"/>
    <w:rsid w:val="009D0FB6"/>
    <w:rsid w:val="009D1383"/>
    <w:rsid w:val="009D69D4"/>
    <w:rsid w:val="00A17258"/>
    <w:rsid w:val="00A25994"/>
    <w:rsid w:val="00A50A4B"/>
    <w:rsid w:val="00A552C0"/>
    <w:rsid w:val="00A67F45"/>
    <w:rsid w:val="00A67FCC"/>
    <w:rsid w:val="00A74E9A"/>
    <w:rsid w:val="00AC0A16"/>
    <w:rsid w:val="00AF3847"/>
    <w:rsid w:val="00B00181"/>
    <w:rsid w:val="00B15376"/>
    <w:rsid w:val="00B232EA"/>
    <w:rsid w:val="00B32ECE"/>
    <w:rsid w:val="00B35390"/>
    <w:rsid w:val="00B52F95"/>
    <w:rsid w:val="00B5487D"/>
    <w:rsid w:val="00B60580"/>
    <w:rsid w:val="00B66D15"/>
    <w:rsid w:val="00B66F05"/>
    <w:rsid w:val="00B67A1B"/>
    <w:rsid w:val="00BA50A8"/>
    <w:rsid w:val="00BD1C36"/>
    <w:rsid w:val="00BD65FE"/>
    <w:rsid w:val="00BE267D"/>
    <w:rsid w:val="00BE69B5"/>
    <w:rsid w:val="00C01BD2"/>
    <w:rsid w:val="00C24169"/>
    <w:rsid w:val="00C32325"/>
    <w:rsid w:val="00C4214D"/>
    <w:rsid w:val="00C54DAE"/>
    <w:rsid w:val="00C70CF5"/>
    <w:rsid w:val="00C70EF6"/>
    <w:rsid w:val="00C80787"/>
    <w:rsid w:val="00C9259A"/>
    <w:rsid w:val="00C976F4"/>
    <w:rsid w:val="00CB5480"/>
    <w:rsid w:val="00CC1542"/>
    <w:rsid w:val="00CD40B5"/>
    <w:rsid w:val="00CD6437"/>
    <w:rsid w:val="00CE080F"/>
    <w:rsid w:val="00D07C2C"/>
    <w:rsid w:val="00D176BE"/>
    <w:rsid w:val="00D44FB1"/>
    <w:rsid w:val="00D50F6C"/>
    <w:rsid w:val="00D5598C"/>
    <w:rsid w:val="00D74D3B"/>
    <w:rsid w:val="00D757E8"/>
    <w:rsid w:val="00D9726F"/>
    <w:rsid w:val="00DA062C"/>
    <w:rsid w:val="00DA4B82"/>
    <w:rsid w:val="00DA7C4C"/>
    <w:rsid w:val="00DA7E25"/>
    <w:rsid w:val="00DD77FB"/>
    <w:rsid w:val="00DE16FE"/>
    <w:rsid w:val="00DF4A95"/>
    <w:rsid w:val="00DF6885"/>
    <w:rsid w:val="00DF7D54"/>
    <w:rsid w:val="00E014B0"/>
    <w:rsid w:val="00E01753"/>
    <w:rsid w:val="00E04209"/>
    <w:rsid w:val="00E077A2"/>
    <w:rsid w:val="00E10E0A"/>
    <w:rsid w:val="00E117B2"/>
    <w:rsid w:val="00E14CA1"/>
    <w:rsid w:val="00E244DE"/>
    <w:rsid w:val="00E37381"/>
    <w:rsid w:val="00E44A0C"/>
    <w:rsid w:val="00E53A04"/>
    <w:rsid w:val="00E57174"/>
    <w:rsid w:val="00E65EF8"/>
    <w:rsid w:val="00E7289D"/>
    <w:rsid w:val="00E80EAE"/>
    <w:rsid w:val="00E85F93"/>
    <w:rsid w:val="00EB3038"/>
    <w:rsid w:val="00F01E74"/>
    <w:rsid w:val="00F07BFE"/>
    <w:rsid w:val="00F11CB5"/>
    <w:rsid w:val="00F21D94"/>
    <w:rsid w:val="00F2463C"/>
    <w:rsid w:val="00F33962"/>
    <w:rsid w:val="00F4406E"/>
    <w:rsid w:val="00F4690E"/>
    <w:rsid w:val="00F46DAA"/>
    <w:rsid w:val="00F51F50"/>
    <w:rsid w:val="00F52A26"/>
    <w:rsid w:val="00F545D2"/>
    <w:rsid w:val="00F54B0F"/>
    <w:rsid w:val="00F60EF1"/>
    <w:rsid w:val="00F713A1"/>
    <w:rsid w:val="00F80339"/>
    <w:rsid w:val="00F9085D"/>
    <w:rsid w:val="00FA0377"/>
    <w:rsid w:val="00FC1665"/>
    <w:rsid w:val="00FC3BA3"/>
    <w:rsid w:val="00FC73BF"/>
    <w:rsid w:val="00FD5A8B"/>
    <w:rsid w:val="00FD7839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091D-90CB-4CEA-BCA6-5BE748D7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7</cp:revision>
  <cp:lastPrinted>2014-01-21T22:32:00Z</cp:lastPrinted>
  <dcterms:created xsi:type="dcterms:W3CDTF">2014-10-11T01:32:00Z</dcterms:created>
  <dcterms:modified xsi:type="dcterms:W3CDTF">2014-12-05T23:39:00Z</dcterms:modified>
</cp:coreProperties>
</file>