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18F3E" w14:textId="77777777" w:rsidR="00EC68B7" w:rsidRDefault="00EC68B7"/>
    <w:p w14:paraId="773129A4" w14:textId="77777777" w:rsidR="00EC68B7" w:rsidRPr="00A64241" w:rsidRDefault="00F808A6" w:rsidP="00A64241">
      <w:pPr>
        <w:pBdr>
          <w:bottom w:val="single" w:sz="4" w:space="1" w:color="auto"/>
        </w:pBdr>
        <w:spacing w:after="160" w:line="279" w:lineRule="auto"/>
        <w:rPr>
          <w:b/>
          <w:bCs/>
          <w:sz w:val="44"/>
          <w:szCs w:val="44"/>
          <w:lang w:eastAsia="ja-JP"/>
        </w:rPr>
      </w:pPr>
      <w:r w:rsidRPr="00A64241">
        <w:rPr>
          <w:b/>
          <w:bCs/>
          <w:sz w:val="44"/>
          <w:szCs w:val="44"/>
          <w:lang w:eastAsia="ja-JP"/>
        </w:rPr>
        <w:t>Evropská komise</w:t>
      </w:r>
    </w:p>
    <w:p w14:paraId="34177CFA" w14:textId="77777777" w:rsidR="00EC68B7" w:rsidRPr="00A64241" w:rsidRDefault="00F808A6" w:rsidP="00A64241">
      <w:pPr>
        <w:spacing w:before="240" w:after="240" w:line="279" w:lineRule="auto"/>
        <w:rPr>
          <w:b/>
          <w:bCs/>
          <w:sz w:val="28"/>
          <w:szCs w:val="28"/>
          <w:lang w:eastAsia="ja-JP"/>
        </w:rPr>
      </w:pPr>
      <w:r w:rsidRPr="00A64241">
        <w:rPr>
          <w:b/>
          <w:bCs/>
          <w:sz w:val="28"/>
          <w:szCs w:val="28"/>
          <w:lang w:eastAsia="ja-JP"/>
        </w:rPr>
        <w:t>1. Jaká je hlavní role Evropské komise?</w:t>
      </w:r>
    </w:p>
    <w:p w14:paraId="04225B2A" w14:textId="77777777" w:rsidR="00EC68B7" w:rsidRPr="00A64241" w:rsidRDefault="00F808A6" w:rsidP="00A64241">
      <w:pPr>
        <w:spacing w:before="240" w:after="240" w:line="279" w:lineRule="auto"/>
        <w:rPr>
          <w:sz w:val="24"/>
          <w:szCs w:val="24"/>
          <w:lang w:eastAsia="ja-JP"/>
        </w:rPr>
      </w:pPr>
      <w:r w:rsidRPr="00A64241">
        <w:rPr>
          <w:sz w:val="24"/>
          <w:szCs w:val="24"/>
          <w:lang w:eastAsia="ja-JP"/>
        </w:rPr>
        <w:t>a) Schvalování zákonů v rámci Evropského parlamentu</w:t>
      </w:r>
    </w:p>
    <w:p w14:paraId="351013A7" w14:textId="77777777" w:rsidR="00EC68B7" w:rsidRPr="00A64241" w:rsidRDefault="00F808A6" w:rsidP="00A64241">
      <w:pPr>
        <w:spacing w:before="240" w:after="240" w:line="279" w:lineRule="auto"/>
        <w:rPr>
          <w:sz w:val="24"/>
          <w:szCs w:val="24"/>
          <w:lang w:eastAsia="ja-JP"/>
        </w:rPr>
      </w:pPr>
      <w:r w:rsidRPr="00A64241">
        <w:rPr>
          <w:sz w:val="24"/>
          <w:szCs w:val="24"/>
          <w:lang w:eastAsia="ja-JP"/>
        </w:rPr>
        <w:t>b) Navrhování a prosazování legislativy EU</w:t>
      </w:r>
    </w:p>
    <w:p w14:paraId="44CECCC1" w14:textId="77777777" w:rsidR="00EC68B7" w:rsidRPr="00A64241" w:rsidRDefault="00F808A6" w:rsidP="00A64241">
      <w:pPr>
        <w:spacing w:before="240" w:after="240" w:line="279" w:lineRule="auto"/>
        <w:rPr>
          <w:sz w:val="24"/>
          <w:szCs w:val="24"/>
          <w:lang w:eastAsia="ja-JP"/>
        </w:rPr>
      </w:pPr>
      <w:r w:rsidRPr="00A64241">
        <w:rPr>
          <w:sz w:val="24"/>
          <w:szCs w:val="24"/>
          <w:lang w:eastAsia="ja-JP"/>
        </w:rPr>
        <w:t>c) Stanovování soudních precedensů pro soudy EU</w:t>
      </w:r>
    </w:p>
    <w:p w14:paraId="4C91CED8" w14:textId="77777777" w:rsidR="00EC68B7" w:rsidRPr="00A64241" w:rsidRDefault="00F808A6" w:rsidP="00A64241">
      <w:pPr>
        <w:spacing w:before="240" w:after="240" w:line="279" w:lineRule="auto"/>
        <w:rPr>
          <w:sz w:val="24"/>
          <w:szCs w:val="24"/>
          <w:lang w:eastAsia="ja-JP"/>
        </w:rPr>
      </w:pPr>
      <w:r w:rsidRPr="00A64241">
        <w:rPr>
          <w:sz w:val="24"/>
          <w:szCs w:val="24"/>
          <w:lang w:eastAsia="ja-JP"/>
        </w:rPr>
        <w:t>d) Řízení jednotlivých členských států EU</w:t>
      </w:r>
    </w:p>
    <w:p w14:paraId="10B9204B" w14:textId="77777777" w:rsidR="00EC68B7" w:rsidRPr="00A64241" w:rsidRDefault="00F808A6" w:rsidP="00A64241">
      <w:pPr>
        <w:spacing w:before="240" w:after="240" w:line="279" w:lineRule="auto"/>
        <w:rPr>
          <w:b/>
          <w:bCs/>
          <w:sz w:val="28"/>
          <w:szCs w:val="28"/>
          <w:lang w:eastAsia="ja-JP"/>
        </w:rPr>
      </w:pPr>
      <w:r w:rsidRPr="00A64241">
        <w:rPr>
          <w:b/>
          <w:bCs/>
          <w:sz w:val="28"/>
          <w:szCs w:val="28"/>
          <w:lang w:eastAsia="ja-JP"/>
        </w:rPr>
        <w:t xml:space="preserve">2. Kdo v </w:t>
      </w:r>
      <w:r w:rsidRPr="00A64241">
        <w:rPr>
          <w:b/>
          <w:bCs/>
          <w:sz w:val="28"/>
          <w:szCs w:val="28"/>
          <w:lang w:eastAsia="ja-JP"/>
        </w:rPr>
        <w:t>současné době zastává funkci předsedy Evropské komise?</w:t>
      </w:r>
    </w:p>
    <w:p w14:paraId="29189F56" w14:textId="77777777" w:rsidR="00EC68B7" w:rsidRPr="00A64241" w:rsidRDefault="00F808A6" w:rsidP="00A64241">
      <w:pPr>
        <w:spacing w:before="240" w:after="240" w:line="279" w:lineRule="auto"/>
        <w:rPr>
          <w:sz w:val="24"/>
          <w:szCs w:val="24"/>
          <w:lang w:val="de-DE" w:eastAsia="ja-JP"/>
        </w:rPr>
      </w:pPr>
      <w:r w:rsidRPr="00A64241">
        <w:rPr>
          <w:sz w:val="24"/>
          <w:szCs w:val="24"/>
          <w:lang w:val="de-DE" w:eastAsia="ja-JP"/>
        </w:rPr>
        <w:t>a) Jean-Claude Juncker</w:t>
      </w:r>
    </w:p>
    <w:p w14:paraId="30A561A9" w14:textId="0E1F39FC" w:rsidR="00EC68B7" w:rsidRPr="00A64241" w:rsidRDefault="00A64241" w:rsidP="00A64241">
      <w:pPr>
        <w:spacing w:before="240" w:after="240" w:line="279" w:lineRule="auto"/>
        <w:rPr>
          <w:sz w:val="24"/>
          <w:szCs w:val="24"/>
          <w:lang w:val="de-DE" w:eastAsia="ja-JP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584000" behindDoc="0" locked="0" layoutInCell="1" allowOverlap="1" wp14:anchorId="5F004413" wp14:editId="28406A57">
                <wp:simplePos x="0" y="0"/>
                <wp:positionH relativeFrom="column">
                  <wp:posOffset>3484245</wp:posOffset>
                </wp:positionH>
                <wp:positionV relativeFrom="paragraph">
                  <wp:posOffset>-2171700</wp:posOffset>
                </wp:positionV>
                <wp:extent cx="3276600" cy="3409950"/>
                <wp:effectExtent l="0" t="0" r="1905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24FDF" w14:textId="77777777" w:rsidR="00A64241" w:rsidRDefault="00A64241" w:rsidP="00A64241">
                            <w:pPr>
                              <w:spacing w:before="240" w:after="240"/>
                              <w:rPr>
                                <w:b/>
                                <w:bCs/>
                              </w:rPr>
                            </w:pPr>
                          </w:p>
                          <w:p w14:paraId="1A2F1021" w14:textId="77777777" w:rsidR="00A64241" w:rsidRDefault="00A64241" w:rsidP="00A64241">
                            <w:pPr>
                              <w:pStyle w:val="Odstavecseseznamem"/>
                              <w:spacing w:before="240" w:after="240" w:line="360" w:lineRule="auto"/>
                            </w:pPr>
                            <w:r w:rsidRPr="2B7FFB06">
                              <w:t xml:space="preserve">C O M </w:t>
                            </w:r>
                            <w:proofErr w:type="spellStart"/>
                            <w:r w:rsidRPr="2B7FFB06">
                              <w:t>M</w:t>
                            </w:r>
                            <w:proofErr w:type="spellEnd"/>
                            <w:r w:rsidRPr="2B7FFB06">
                              <w:t xml:space="preserve"> I S </w:t>
                            </w:r>
                            <w:proofErr w:type="spellStart"/>
                            <w:r w:rsidRPr="2B7FFB06">
                              <w:t>S</w:t>
                            </w:r>
                            <w:proofErr w:type="spellEnd"/>
                            <w:r w:rsidRPr="2B7FFB06">
                              <w:t xml:space="preserve"> I O </w:t>
                            </w:r>
                            <w:proofErr w:type="gramStart"/>
                            <w:r w:rsidRPr="2B7FFB06">
                              <w:t xml:space="preserve">N  </w:t>
                            </w:r>
                            <w:r>
                              <w:t>_</w:t>
                            </w:r>
                            <w:proofErr w:type="gramEnd"/>
                            <w:r>
                              <w:t>__________________</w:t>
                            </w:r>
                          </w:p>
                          <w:p w14:paraId="1A8A8E0B" w14:textId="77777777" w:rsidR="00A64241" w:rsidRDefault="00A64241" w:rsidP="00A64241">
                            <w:pPr>
                              <w:pStyle w:val="Odstavecseseznamem"/>
                              <w:spacing w:before="240" w:after="240" w:line="360" w:lineRule="auto"/>
                            </w:pPr>
                            <w:r w:rsidRPr="2B7FFB06">
                              <w:t xml:space="preserve">L B R U S </w:t>
                            </w:r>
                            <w:proofErr w:type="spellStart"/>
                            <w:r w:rsidRPr="2B7FFB06">
                              <w:t>S</w:t>
                            </w:r>
                            <w:proofErr w:type="spellEnd"/>
                            <w:r w:rsidRPr="2B7FFB06">
                              <w:t xml:space="preserve"> E L S O </w:t>
                            </w:r>
                          </w:p>
                          <w:p w14:paraId="5077FD7C" w14:textId="77777777" w:rsidR="00A64241" w:rsidRDefault="00A64241" w:rsidP="00A64241">
                            <w:pPr>
                              <w:pStyle w:val="Odstavecseseznamem"/>
                              <w:spacing w:before="240" w:after="240" w:line="360" w:lineRule="auto"/>
                            </w:pPr>
                            <w:r w:rsidRPr="2B7FFB06">
                              <w:t xml:space="preserve">M A G I N </w:t>
                            </w:r>
                            <w:proofErr w:type="spellStart"/>
                            <w:r w:rsidRPr="2B7FFB06">
                              <w:t>N</w:t>
                            </w:r>
                            <w:proofErr w:type="spellEnd"/>
                            <w:r w:rsidRPr="2B7FFB06">
                              <w:t xml:space="preserve"> S E A C </w:t>
                            </w:r>
                          </w:p>
                          <w:p w14:paraId="26444E72" w14:textId="77777777" w:rsidR="00A64241" w:rsidRPr="00D86D3B" w:rsidRDefault="00A64241" w:rsidP="00A64241">
                            <w:pPr>
                              <w:pStyle w:val="Odstavecseseznamem"/>
                              <w:spacing w:before="240" w:after="240" w:line="360" w:lineRule="auto"/>
                              <w:rPr>
                                <w:lang w:val="de-DE"/>
                              </w:rPr>
                            </w:pPr>
                            <w:r w:rsidRPr="00D86D3B">
                              <w:rPr>
                                <w:lang w:val="de-DE"/>
                              </w:rPr>
                              <w:t xml:space="preserve">S ER E L E U P I M  </w:t>
                            </w:r>
                          </w:p>
                          <w:p w14:paraId="2582416F" w14:textId="77777777" w:rsidR="00A64241" w:rsidRDefault="00A64241" w:rsidP="00A64241">
                            <w:pPr>
                              <w:pStyle w:val="Odstavecseseznamem"/>
                              <w:spacing w:before="240" w:after="240" w:line="360" w:lineRule="auto"/>
                            </w:pPr>
                            <w:r w:rsidRPr="2B7FFB06">
                              <w:t xml:space="preserve">S I N T O D A N R N </w:t>
                            </w:r>
                          </w:p>
                          <w:p w14:paraId="111506E2" w14:textId="77777777" w:rsidR="00A64241" w:rsidRDefault="00A64241" w:rsidP="00A64241">
                            <w:pPr>
                              <w:pStyle w:val="Odstavecseseznamem"/>
                              <w:spacing w:before="240" w:after="240" w:line="360" w:lineRule="auto"/>
                            </w:pPr>
                            <w:r w:rsidRPr="2B7FFB06">
                              <w:t xml:space="preserve">I S </w:t>
                            </w:r>
                            <w:proofErr w:type="spellStart"/>
                            <w:r w:rsidRPr="2B7FFB06">
                              <w:t>S</w:t>
                            </w:r>
                            <w:proofErr w:type="spellEnd"/>
                            <w:r w:rsidRPr="2B7FFB06">
                              <w:t xml:space="preserve"> L T I O E T I  </w:t>
                            </w:r>
                          </w:p>
                          <w:p w14:paraId="6EB5D17C" w14:textId="77777777" w:rsidR="00A64241" w:rsidRDefault="00A64241" w:rsidP="00A64241">
                            <w:pPr>
                              <w:pStyle w:val="Odstavecseseznamem"/>
                              <w:spacing w:before="240" w:after="240" w:line="360" w:lineRule="auto"/>
                            </w:pPr>
                            <w:r w:rsidRPr="2B7FFB06">
                              <w:t xml:space="preserve">ON E I T I </w:t>
                            </w:r>
                            <w:proofErr w:type="gramStart"/>
                            <w:r w:rsidRPr="2B7FFB06">
                              <w:t>S  L</w:t>
                            </w:r>
                            <w:proofErr w:type="gramEnd"/>
                            <w:r w:rsidRPr="2B7FFB06">
                              <w:t xml:space="preserve"> R O </w:t>
                            </w:r>
                          </w:p>
                          <w:p w14:paraId="50326387" w14:textId="77777777" w:rsidR="00A64241" w:rsidRPr="00D86D3B" w:rsidRDefault="00A64241" w:rsidP="00A64241">
                            <w:pPr>
                              <w:pStyle w:val="Odstavecseseznamem"/>
                              <w:spacing w:before="240" w:after="240" w:line="360" w:lineRule="auto"/>
                              <w:rPr>
                                <w:lang w:val="de-DE"/>
                              </w:rPr>
                            </w:pPr>
                            <w:r w:rsidRPr="00D86D3B">
                              <w:rPr>
                                <w:lang w:val="de-DE"/>
                              </w:rPr>
                              <w:t xml:space="preserve">P D E V N L E C A T </w:t>
                            </w:r>
                          </w:p>
                          <w:p w14:paraId="38211805" w14:textId="77777777" w:rsidR="00A64241" w:rsidRDefault="00A64241" w:rsidP="00A64241">
                            <w:pPr>
                              <w:pStyle w:val="Odstavecseseznamem"/>
                              <w:spacing w:before="240" w:after="240" w:line="360" w:lineRule="auto"/>
                            </w:pPr>
                            <w:r w:rsidRPr="2B7FFB06">
                              <w:t xml:space="preserve">L E G I S L A T I O  </w:t>
                            </w:r>
                          </w:p>
                          <w:p w14:paraId="68A359D2" w14:textId="77777777" w:rsidR="00A64241" w:rsidRDefault="00A64241" w:rsidP="00A64241">
                            <w:pPr>
                              <w:pStyle w:val="Odstavecseseznamem"/>
                              <w:spacing w:before="240" w:after="240" w:line="360" w:lineRule="auto"/>
                            </w:pPr>
                            <w:r w:rsidRPr="2B7FFB06">
                              <w:t>T R E A T Y O I V M</w:t>
                            </w:r>
                          </w:p>
                          <w:p w14:paraId="5DB9BD9B" w14:textId="77777777" w:rsidR="00A64241" w:rsidRPr="00D86D3B" w:rsidRDefault="00A64241" w:rsidP="00A6424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0441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74.35pt;margin-top:-171pt;width:258pt;height:268.5pt;z-index:251584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">
                <v:textbox>
                  <w:txbxContent>
                    <w:p w14:paraId="79324FDF" w14:textId="77777777" w:rsidR="00A64241" w:rsidRDefault="00A64241" w:rsidP="00A64241">
                      <w:pPr>
                        <w:spacing w:before="240" w:after="240"/>
                        <w:rPr>
                          <w:b/>
                          <w:bCs/>
                        </w:rPr>
                      </w:pPr>
                    </w:p>
                    <w:p w14:paraId="1A2F1021" w14:textId="77777777" w:rsidR="00A64241" w:rsidRDefault="00A64241" w:rsidP="00A64241">
                      <w:pPr>
                        <w:pStyle w:val="Odstavecseseznamem"/>
                        <w:spacing w:before="240" w:after="240" w:line="360" w:lineRule="auto"/>
                      </w:pPr>
                      <w:r w:rsidRPr="2B7FFB06">
                        <w:t xml:space="preserve">C O M </w:t>
                      </w:r>
                      <w:proofErr w:type="spellStart"/>
                      <w:r w:rsidRPr="2B7FFB06">
                        <w:t>M</w:t>
                      </w:r>
                      <w:proofErr w:type="spellEnd"/>
                      <w:r w:rsidRPr="2B7FFB06">
                        <w:t xml:space="preserve"> I S </w:t>
                      </w:r>
                      <w:proofErr w:type="spellStart"/>
                      <w:r w:rsidRPr="2B7FFB06">
                        <w:t>S</w:t>
                      </w:r>
                      <w:proofErr w:type="spellEnd"/>
                      <w:r w:rsidRPr="2B7FFB06">
                        <w:t xml:space="preserve"> I O </w:t>
                      </w:r>
                      <w:proofErr w:type="gramStart"/>
                      <w:r w:rsidRPr="2B7FFB06">
                        <w:t xml:space="preserve">N  </w:t>
                      </w:r>
                      <w:r>
                        <w:t>_</w:t>
                      </w:r>
                      <w:proofErr w:type="gramEnd"/>
                      <w:r>
                        <w:t>__________________</w:t>
                      </w:r>
                    </w:p>
                    <w:p w14:paraId="1A8A8E0B" w14:textId="77777777" w:rsidR="00A64241" w:rsidRDefault="00A64241" w:rsidP="00A64241">
                      <w:pPr>
                        <w:pStyle w:val="Odstavecseseznamem"/>
                        <w:spacing w:before="240" w:after="240" w:line="360" w:lineRule="auto"/>
                      </w:pPr>
                      <w:r w:rsidRPr="2B7FFB06">
                        <w:t xml:space="preserve">L B R U S </w:t>
                      </w:r>
                      <w:proofErr w:type="spellStart"/>
                      <w:r w:rsidRPr="2B7FFB06">
                        <w:t>S</w:t>
                      </w:r>
                      <w:proofErr w:type="spellEnd"/>
                      <w:r w:rsidRPr="2B7FFB06">
                        <w:t xml:space="preserve"> E L S O </w:t>
                      </w:r>
                    </w:p>
                    <w:p w14:paraId="5077FD7C" w14:textId="77777777" w:rsidR="00A64241" w:rsidRDefault="00A64241" w:rsidP="00A64241">
                      <w:pPr>
                        <w:pStyle w:val="Odstavecseseznamem"/>
                        <w:spacing w:before="240" w:after="240" w:line="360" w:lineRule="auto"/>
                      </w:pPr>
                      <w:r w:rsidRPr="2B7FFB06">
                        <w:t xml:space="preserve">M A G I N </w:t>
                      </w:r>
                      <w:proofErr w:type="spellStart"/>
                      <w:r w:rsidRPr="2B7FFB06">
                        <w:t>N</w:t>
                      </w:r>
                      <w:proofErr w:type="spellEnd"/>
                      <w:r w:rsidRPr="2B7FFB06">
                        <w:t xml:space="preserve"> S E A C </w:t>
                      </w:r>
                    </w:p>
                    <w:p w14:paraId="26444E72" w14:textId="77777777" w:rsidR="00A64241" w:rsidRPr="00D86D3B" w:rsidRDefault="00A64241" w:rsidP="00A64241">
                      <w:pPr>
                        <w:pStyle w:val="Odstavecseseznamem"/>
                        <w:spacing w:before="240" w:after="240" w:line="360" w:lineRule="auto"/>
                        <w:rPr>
                          <w:lang w:val="de-DE"/>
                        </w:rPr>
                      </w:pPr>
                      <w:r w:rsidRPr="00D86D3B">
                        <w:rPr>
                          <w:lang w:val="de-DE"/>
                        </w:rPr>
                        <w:t xml:space="preserve">S ER E L E U P I M  </w:t>
                      </w:r>
                    </w:p>
                    <w:p w14:paraId="2582416F" w14:textId="77777777" w:rsidR="00A64241" w:rsidRDefault="00A64241" w:rsidP="00A64241">
                      <w:pPr>
                        <w:pStyle w:val="Odstavecseseznamem"/>
                        <w:spacing w:before="240" w:after="240" w:line="360" w:lineRule="auto"/>
                      </w:pPr>
                      <w:r w:rsidRPr="2B7FFB06">
                        <w:t xml:space="preserve">S I N T O D A N R N </w:t>
                      </w:r>
                    </w:p>
                    <w:p w14:paraId="111506E2" w14:textId="77777777" w:rsidR="00A64241" w:rsidRDefault="00A64241" w:rsidP="00A64241">
                      <w:pPr>
                        <w:pStyle w:val="Odstavecseseznamem"/>
                        <w:spacing w:before="240" w:after="240" w:line="360" w:lineRule="auto"/>
                      </w:pPr>
                      <w:r w:rsidRPr="2B7FFB06">
                        <w:t xml:space="preserve">I S </w:t>
                      </w:r>
                      <w:proofErr w:type="spellStart"/>
                      <w:r w:rsidRPr="2B7FFB06">
                        <w:t>S</w:t>
                      </w:r>
                      <w:proofErr w:type="spellEnd"/>
                      <w:r w:rsidRPr="2B7FFB06">
                        <w:t xml:space="preserve"> L T I O E T I  </w:t>
                      </w:r>
                    </w:p>
                    <w:p w14:paraId="6EB5D17C" w14:textId="77777777" w:rsidR="00A64241" w:rsidRDefault="00A64241" w:rsidP="00A64241">
                      <w:pPr>
                        <w:pStyle w:val="Odstavecseseznamem"/>
                        <w:spacing w:before="240" w:after="240" w:line="360" w:lineRule="auto"/>
                      </w:pPr>
                      <w:r w:rsidRPr="2B7FFB06">
                        <w:t xml:space="preserve">ON E I T I </w:t>
                      </w:r>
                      <w:proofErr w:type="gramStart"/>
                      <w:r w:rsidRPr="2B7FFB06">
                        <w:t>S  L</w:t>
                      </w:r>
                      <w:proofErr w:type="gramEnd"/>
                      <w:r w:rsidRPr="2B7FFB06">
                        <w:t xml:space="preserve"> R O </w:t>
                      </w:r>
                    </w:p>
                    <w:p w14:paraId="50326387" w14:textId="77777777" w:rsidR="00A64241" w:rsidRPr="00D86D3B" w:rsidRDefault="00A64241" w:rsidP="00A64241">
                      <w:pPr>
                        <w:pStyle w:val="Odstavecseseznamem"/>
                        <w:spacing w:before="240" w:after="240" w:line="360" w:lineRule="auto"/>
                        <w:rPr>
                          <w:lang w:val="de-DE"/>
                        </w:rPr>
                      </w:pPr>
                      <w:r w:rsidRPr="00D86D3B">
                        <w:rPr>
                          <w:lang w:val="de-DE"/>
                        </w:rPr>
                        <w:t xml:space="preserve">P D E V N L E C A T </w:t>
                      </w:r>
                    </w:p>
                    <w:p w14:paraId="38211805" w14:textId="77777777" w:rsidR="00A64241" w:rsidRDefault="00A64241" w:rsidP="00A64241">
                      <w:pPr>
                        <w:pStyle w:val="Odstavecseseznamem"/>
                        <w:spacing w:before="240" w:after="240" w:line="360" w:lineRule="auto"/>
                      </w:pPr>
                      <w:r w:rsidRPr="2B7FFB06">
                        <w:t xml:space="preserve">L E G I S L A T I O  </w:t>
                      </w:r>
                    </w:p>
                    <w:p w14:paraId="68A359D2" w14:textId="77777777" w:rsidR="00A64241" w:rsidRDefault="00A64241" w:rsidP="00A64241">
                      <w:pPr>
                        <w:pStyle w:val="Odstavecseseznamem"/>
                        <w:spacing w:before="240" w:after="240" w:line="360" w:lineRule="auto"/>
                      </w:pPr>
                      <w:r w:rsidRPr="2B7FFB06">
                        <w:t>T R E A T Y O I V M</w:t>
                      </w:r>
                    </w:p>
                    <w:p w14:paraId="5DB9BD9B" w14:textId="77777777" w:rsidR="00A64241" w:rsidRPr="00D86D3B" w:rsidRDefault="00A64241" w:rsidP="00A6424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808A6" w:rsidRPr="00A64241">
        <w:rPr>
          <w:sz w:val="24"/>
          <w:szCs w:val="24"/>
          <w:lang w:val="de-DE" w:eastAsia="ja-JP"/>
        </w:rPr>
        <w:t>b) Ursula von der Leyen</w:t>
      </w:r>
    </w:p>
    <w:p w14:paraId="53A06BCE" w14:textId="77777777" w:rsidR="00EC68B7" w:rsidRPr="00A64241" w:rsidRDefault="00F808A6" w:rsidP="00A64241">
      <w:pPr>
        <w:spacing w:before="240" w:after="240" w:line="279" w:lineRule="auto"/>
        <w:rPr>
          <w:sz w:val="24"/>
          <w:szCs w:val="24"/>
          <w:lang w:val="de-DE" w:eastAsia="ja-JP"/>
        </w:rPr>
      </w:pPr>
      <w:r w:rsidRPr="00A64241">
        <w:rPr>
          <w:sz w:val="24"/>
          <w:szCs w:val="24"/>
          <w:lang w:val="de-DE" w:eastAsia="ja-JP"/>
        </w:rPr>
        <w:t xml:space="preserve">c) Angela </w:t>
      </w:r>
      <w:proofErr w:type="spellStart"/>
      <w:r w:rsidRPr="00A64241">
        <w:rPr>
          <w:sz w:val="24"/>
          <w:szCs w:val="24"/>
          <w:lang w:val="de-DE" w:eastAsia="ja-JP"/>
        </w:rPr>
        <w:t>Merkelová</w:t>
      </w:r>
      <w:proofErr w:type="spellEnd"/>
    </w:p>
    <w:p w14:paraId="4C54AEC1" w14:textId="77777777" w:rsidR="00EC68B7" w:rsidRPr="00A64241" w:rsidRDefault="00F808A6" w:rsidP="00A64241">
      <w:pPr>
        <w:spacing w:before="240" w:after="240" w:line="279" w:lineRule="auto"/>
        <w:rPr>
          <w:sz w:val="24"/>
          <w:szCs w:val="24"/>
          <w:lang w:val="de-DE" w:eastAsia="ja-JP"/>
        </w:rPr>
      </w:pPr>
      <w:r w:rsidRPr="00A64241">
        <w:rPr>
          <w:sz w:val="24"/>
          <w:szCs w:val="24"/>
          <w:lang w:val="de-DE" w:eastAsia="ja-JP"/>
        </w:rPr>
        <w:t>d) Charles Michel</w:t>
      </w:r>
    </w:p>
    <w:p w14:paraId="67C0F1AF" w14:textId="623E552A" w:rsidR="00EC68B7" w:rsidRDefault="00F808A6">
      <w:pPr>
        <w:rPr>
          <w:lang w:val="de-DE"/>
        </w:rPr>
      </w:pPr>
      <w:r w:rsidRPr="00A64241">
        <w:rPr>
          <w:b/>
          <w:bCs/>
          <w:sz w:val="28"/>
          <w:szCs w:val="28"/>
          <w:lang w:eastAsia="ja-JP"/>
        </w:rPr>
        <w:t xml:space="preserve">3. </w:t>
      </w:r>
      <w:proofErr w:type="spellStart"/>
      <w:r w:rsidRPr="00A64241">
        <w:rPr>
          <w:b/>
          <w:bCs/>
          <w:sz w:val="28"/>
          <w:szCs w:val="28"/>
          <w:lang w:eastAsia="ja-JP"/>
        </w:rPr>
        <w:t>Evropská</w:t>
      </w:r>
      <w:proofErr w:type="spellEnd"/>
      <w:r w:rsidRPr="00A64241">
        <w:rPr>
          <w:b/>
          <w:bCs/>
          <w:sz w:val="28"/>
          <w:szCs w:val="28"/>
          <w:lang w:eastAsia="ja-JP"/>
        </w:rPr>
        <w:t xml:space="preserve"> </w:t>
      </w:r>
      <w:proofErr w:type="spellStart"/>
      <w:r w:rsidRPr="00A64241">
        <w:rPr>
          <w:b/>
          <w:bCs/>
          <w:sz w:val="28"/>
          <w:szCs w:val="28"/>
          <w:lang w:eastAsia="ja-JP"/>
        </w:rPr>
        <w:t>komise</w:t>
      </w:r>
      <w:proofErr w:type="spellEnd"/>
      <w:r w:rsidRPr="00A64241">
        <w:rPr>
          <w:b/>
          <w:bCs/>
          <w:sz w:val="28"/>
          <w:szCs w:val="28"/>
          <w:lang w:eastAsia="ja-JP"/>
        </w:rPr>
        <w:t xml:space="preserve"> </w:t>
      </w:r>
      <w:proofErr w:type="spellStart"/>
      <w:r w:rsidRPr="00A64241">
        <w:rPr>
          <w:b/>
          <w:bCs/>
          <w:sz w:val="28"/>
          <w:szCs w:val="28"/>
          <w:lang w:eastAsia="ja-JP"/>
        </w:rPr>
        <w:t>může</w:t>
      </w:r>
      <w:proofErr w:type="spellEnd"/>
      <w:r w:rsidRPr="00A64241">
        <w:rPr>
          <w:b/>
          <w:bCs/>
          <w:sz w:val="28"/>
          <w:szCs w:val="28"/>
          <w:lang w:eastAsia="ja-JP"/>
        </w:rPr>
        <w:t xml:space="preserve"> </w:t>
      </w:r>
      <w:proofErr w:type="spellStart"/>
      <w:r w:rsidRPr="00A64241">
        <w:rPr>
          <w:b/>
          <w:bCs/>
          <w:sz w:val="28"/>
          <w:szCs w:val="28"/>
          <w:lang w:eastAsia="ja-JP"/>
        </w:rPr>
        <w:t>žalovat</w:t>
      </w:r>
      <w:proofErr w:type="spellEnd"/>
      <w:r w:rsidRPr="00A64241">
        <w:rPr>
          <w:b/>
          <w:bCs/>
          <w:sz w:val="28"/>
          <w:szCs w:val="28"/>
          <w:lang w:eastAsia="ja-JP"/>
        </w:rPr>
        <w:t xml:space="preserve"> </w:t>
      </w:r>
      <w:proofErr w:type="spellStart"/>
      <w:r w:rsidRPr="00A64241">
        <w:rPr>
          <w:b/>
          <w:bCs/>
          <w:sz w:val="28"/>
          <w:szCs w:val="28"/>
          <w:lang w:eastAsia="ja-JP"/>
        </w:rPr>
        <w:t>země</w:t>
      </w:r>
      <w:proofErr w:type="spellEnd"/>
      <w:r w:rsidRPr="00A64241">
        <w:rPr>
          <w:b/>
          <w:bCs/>
          <w:sz w:val="28"/>
          <w:szCs w:val="28"/>
          <w:lang w:eastAsia="ja-JP"/>
        </w:rPr>
        <w:t xml:space="preserve">, </w:t>
      </w:r>
      <w:proofErr w:type="spellStart"/>
      <w:r w:rsidRPr="00A64241">
        <w:rPr>
          <w:b/>
          <w:bCs/>
          <w:sz w:val="28"/>
          <w:szCs w:val="28"/>
          <w:lang w:eastAsia="ja-JP"/>
        </w:rPr>
        <w:t>které</w:t>
      </w:r>
      <w:proofErr w:type="spellEnd"/>
      <w:r w:rsidRPr="00A64241">
        <w:rPr>
          <w:b/>
          <w:bCs/>
          <w:sz w:val="28"/>
          <w:szCs w:val="28"/>
          <w:lang w:eastAsia="ja-JP"/>
        </w:rPr>
        <w:t xml:space="preserve"> </w:t>
      </w:r>
      <w:proofErr w:type="spellStart"/>
      <w:r w:rsidRPr="00A64241">
        <w:rPr>
          <w:b/>
          <w:bCs/>
          <w:sz w:val="28"/>
          <w:szCs w:val="28"/>
          <w:lang w:eastAsia="ja-JP"/>
        </w:rPr>
        <w:t>poruší</w:t>
      </w:r>
      <w:proofErr w:type="spellEnd"/>
      <w:r w:rsidRPr="00A64241">
        <w:rPr>
          <w:b/>
          <w:bCs/>
          <w:sz w:val="28"/>
          <w:szCs w:val="28"/>
          <w:lang w:eastAsia="ja-JP"/>
        </w:rPr>
        <w:t xml:space="preserve"> </w:t>
      </w:r>
      <w:proofErr w:type="spellStart"/>
      <w:r w:rsidRPr="00A64241">
        <w:rPr>
          <w:b/>
          <w:bCs/>
          <w:sz w:val="28"/>
          <w:szCs w:val="28"/>
          <w:lang w:eastAsia="ja-JP"/>
        </w:rPr>
        <w:t>pravidla</w:t>
      </w:r>
      <w:proofErr w:type="spellEnd"/>
      <w:r w:rsidRPr="00A64241">
        <w:rPr>
          <w:b/>
          <w:bCs/>
          <w:sz w:val="28"/>
          <w:szCs w:val="28"/>
          <w:lang w:eastAsia="ja-JP"/>
        </w:rPr>
        <w:t xml:space="preserve"> EU.</w:t>
      </w:r>
      <w:r w:rsidRPr="00A64241">
        <w:rPr>
          <w:b/>
          <w:bCs/>
          <w:sz w:val="28"/>
          <w:szCs w:val="28"/>
          <w:lang w:eastAsia="ja-JP"/>
        </w:rPr>
        <w:br/>
      </w:r>
      <w:r w:rsidRPr="00A64241">
        <w:rPr>
          <w:lang w:val="de-DE"/>
        </w:rPr>
        <w:t xml:space="preserve">Pravda / </w:t>
      </w:r>
      <w:proofErr w:type="spellStart"/>
      <w:r w:rsidRPr="00A64241">
        <w:rPr>
          <w:lang w:val="de-DE"/>
        </w:rPr>
        <w:t>Nepravda</w:t>
      </w:r>
      <w:proofErr w:type="spellEnd"/>
    </w:p>
    <w:p w14:paraId="5B8AFADF" w14:textId="77777777" w:rsidR="00A64241" w:rsidRPr="00A64241" w:rsidRDefault="00A64241">
      <w:pPr>
        <w:rPr>
          <w:b/>
          <w:bCs/>
          <w:sz w:val="28"/>
          <w:szCs w:val="28"/>
          <w:lang w:eastAsia="ja-JP"/>
        </w:rPr>
      </w:pPr>
    </w:p>
    <w:p w14:paraId="7004C307" w14:textId="77777777" w:rsidR="00EC68B7" w:rsidRDefault="00F808A6">
      <w:pPr>
        <w:rPr>
          <w:lang w:val="de-DE"/>
        </w:rPr>
      </w:pPr>
      <w:r w:rsidRPr="00A64241">
        <w:rPr>
          <w:b/>
          <w:bCs/>
          <w:sz w:val="28"/>
          <w:szCs w:val="28"/>
          <w:lang w:eastAsia="ja-JP"/>
        </w:rPr>
        <w:t xml:space="preserve">4. </w:t>
      </w:r>
      <w:proofErr w:type="spellStart"/>
      <w:r w:rsidRPr="00A64241">
        <w:rPr>
          <w:b/>
          <w:bCs/>
          <w:sz w:val="28"/>
          <w:szCs w:val="28"/>
          <w:lang w:eastAsia="ja-JP"/>
        </w:rPr>
        <w:t>Evropská</w:t>
      </w:r>
      <w:proofErr w:type="spellEnd"/>
      <w:r w:rsidRPr="00A64241">
        <w:rPr>
          <w:b/>
          <w:bCs/>
          <w:sz w:val="28"/>
          <w:szCs w:val="28"/>
          <w:lang w:eastAsia="ja-JP"/>
        </w:rPr>
        <w:t xml:space="preserve"> </w:t>
      </w:r>
      <w:proofErr w:type="spellStart"/>
      <w:r w:rsidRPr="00A64241">
        <w:rPr>
          <w:b/>
          <w:bCs/>
          <w:sz w:val="28"/>
          <w:szCs w:val="28"/>
          <w:lang w:eastAsia="ja-JP"/>
        </w:rPr>
        <w:t>komise</w:t>
      </w:r>
      <w:proofErr w:type="spellEnd"/>
      <w:r w:rsidRPr="00A64241">
        <w:rPr>
          <w:b/>
          <w:bCs/>
          <w:sz w:val="28"/>
          <w:szCs w:val="28"/>
          <w:lang w:eastAsia="ja-JP"/>
        </w:rPr>
        <w:t xml:space="preserve"> </w:t>
      </w:r>
      <w:proofErr w:type="spellStart"/>
      <w:r w:rsidRPr="00A64241">
        <w:rPr>
          <w:b/>
          <w:bCs/>
          <w:sz w:val="28"/>
          <w:szCs w:val="28"/>
          <w:lang w:eastAsia="ja-JP"/>
        </w:rPr>
        <w:t>navrhuje</w:t>
      </w:r>
      <w:proofErr w:type="spellEnd"/>
      <w:r w:rsidRPr="00A64241">
        <w:rPr>
          <w:b/>
          <w:bCs/>
          <w:sz w:val="28"/>
          <w:szCs w:val="28"/>
          <w:lang w:eastAsia="ja-JP"/>
        </w:rPr>
        <w:t xml:space="preserve"> </w:t>
      </w:r>
      <w:proofErr w:type="spellStart"/>
      <w:r w:rsidRPr="00A64241">
        <w:rPr>
          <w:b/>
          <w:bCs/>
          <w:sz w:val="28"/>
          <w:szCs w:val="28"/>
          <w:lang w:eastAsia="ja-JP"/>
        </w:rPr>
        <w:t>zákony</w:t>
      </w:r>
      <w:proofErr w:type="spellEnd"/>
      <w:r w:rsidRPr="00A64241">
        <w:rPr>
          <w:b/>
          <w:bCs/>
          <w:sz w:val="28"/>
          <w:szCs w:val="28"/>
          <w:lang w:eastAsia="ja-JP"/>
        </w:rPr>
        <w:t xml:space="preserve"> a </w:t>
      </w:r>
      <w:proofErr w:type="spellStart"/>
      <w:r w:rsidRPr="00A64241">
        <w:rPr>
          <w:b/>
          <w:bCs/>
          <w:sz w:val="28"/>
          <w:szCs w:val="28"/>
          <w:lang w:eastAsia="ja-JP"/>
        </w:rPr>
        <w:t>Evropský</w:t>
      </w:r>
      <w:proofErr w:type="spellEnd"/>
      <w:r w:rsidRPr="00A64241">
        <w:rPr>
          <w:b/>
          <w:bCs/>
          <w:sz w:val="28"/>
          <w:szCs w:val="28"/>
          <w:lang w:eastAsia="ja-JP"/>
        </w:rPr>
        <w:t xml:space="preserve"> </w:t>
      </w:r>
      <w:proofErr w:type="spellStart"/>
      <w:r w:rsidRPr="00A64241">
        <w:rPr>
          <w:b/>
          <w:bCs/>
          <w:sz w:val="28"/>
          <w:szCs w:val="28"/>
          <w:lang w:eastAsia="ja-JP"/>
        </w:rPr>
        <w:t>parlament</w:t>
      </w:r>
      <w:proofErr w:type="spellEnd"/>
      <w:r w:rsidRPr="00A64241">
        <w:rPr>
          <w:b/>
          <w:bCs/>
          <w:sz w:val="28"/>
          <w:szCs w:val="28"/>
          <w:lang w:eastAsia="ja-JP"/>
        </w:rPr>
        <w:t xml:space="preserve"> a Rada o </w:t>
      </w:r>
      <w:proofErr w:type="spellStart"/>
      <w:r w:rsidRPr="00A64241">
        <w:rPr>
          <w:b/>
          <w:bCs/>
          <w:sz w:val="28"/>
          <w:szCs w:val="28"/>
          <w:lang w:eastAsia="ja-JP"/>
        </w:rPr>
        <w:t>nich</w:t>
      </w:r>
      <w:proofErr w:type="spellEnd"/>
      <w:r w:rsidRPr="00A64241">
        <w:rPr>
          <w:b/>
          <w:bCs/>
          <w:sz w:val="28"/>
          <w:szCs w:val="28"/>
          <w:lang w:eastAsia="ja-JP"/>
        </w:rPr>
        <w:t xml:space="preserve"> </w:t>
      </w:r>
      <w:proofErr w:type="spellStart"/>
      <w:r w:rsidRPr="00A64241">
        <w:rPr>
          <w:b/>
          <w:bCs/>
          <w:sz w:val="28"/>
          <w:szCs w:val="28"/>
          <w:lang w:eastAsia="ja-JP"/>
        </w:rPr>
        <w:t>hlasují</w:t>
      </w:r>
      <w:proofErr w:type="spellEnd"/>
      <w:r w:rsidRPr="00A64241">
        <w:rPr>
          <w:b/>
          <w:bCs/>
          <w:sz w:val="28"/>
          <w:szCs w:val="28"/>
          <w:lang w:eastAsia="ja-JP"/>
        </w:rPr>
        <w:t>.</w:t>
      </w:r>
      <w:r w:rsidRPr="00A64241">
        <w:rPr>
          <w:b/>
          <w:bCs/>
          <w:sz w:val="28"/>
          <w:szCs w:val="28"/>
          <w:lang w:eastAsia="ja-JP"/>
        </w:rPr>
        <w:br/>
      </w:r>
      <w:r w:rsidRPr="00A64241">
        <w:rPr>
          <w:lang w:val="de-DE"/>
        </w:rPr>
        <w:t xml:space="preserve">Pravda / </w:t>
      </w:r>
      <w:proofErr w:type="spellStart"/>
      <w:r w:rsidRPr="00A64241">
        <w:rPr>
          <w:lang w:val="de-DE"/>
        </w:rPr>
        <w:t>Nepravda</w:t>
      </w:r>
      <w:proofErr w:type="spellEnd"/>
    </w:p>
    <w:p w14:paraId="5E2B482B" w14:textId="77777777" w:rsidR="00A64241" w:rsidRPr="00A64241" w:rsidRDefault="00A64241">
      <w:pPr>
        <w:rPr>
          <w:lang w:val="de-DE"/>
        </w:rPr>
      </w:pPr>
    </w:p>
    <w:p w14:paraId="01BAD86F" w14:textId="77777777" w:rsidR="00EC68B7" w:rsidRDefault="00F808A6">
      <w:pPr>
        <w:rPr>
          <w:lang w:val="de-DE"/>
        </w:rPr>
      </w:pPr>
      <w:r w:rsidRPr="00A64241">
        <w:rPr>
          <w:b/>
          <w:bCs/>
          <w:sz w:val="28"/>
          <w:szCs w:val="28"/>
          <w:lang w:eastAsia="ja-JP"/>
        </w:rPr>
        <w:t xml:space="preserve">5. </w:t>
      </w:r>
      <w:proofErr w:type="spellStart"/>
      <w:r w:rsidRPr="00A64241">
        <w:rPr>
          <w:b/>
          <w:bCs/>
          <w:sz w:val="28"/>
          <w:szCs w:val="28"/>
          <w:lang w:eastAsia="ja-JP"/>
        </w:rPr>
        <w:t>Evropská</w:t>
      </w:r>
      <w:proofErr w:type="spellEnd"/>
      <w:r w:rsidRPr="00A64241">
        <w:rPr>
          <w:b/>
          <w:bCs/>
          <w:sz w:val="28"/>
          <w:szCs w:val="28"/>
          <w:lang w:eastAsia="ja-JP"/>
        </w:rPr>
        <w:t xml:space="preserve"> </w:t>
      </w:r>
      <w:proofErr w:type="spellStart"/>
      <w:r w:rsidRPr="00A64241">
        <w:rPr>
          <w:b/>
          <w:bCs/>
          <w:sz w:val="28"/>
          <w:szCs w:val="28"/>
          <w:lang w:eastAsia="ja-JP"/>
        </w:rPr>
        <w:t>komise</w:t>
      </w:r>
      <w:proofErr w:type="spellEnd"/>
      <w:r w:rsidRPr="00A64241">
        <w:rPr>
          <w:b/>
          <w:bCs/>
          <w:sz w:val="28"/>
          <w:szCs w:val="28"/>
          <w:lang w:eastAsia="ja-JP"/>
        </w:rPr>
        <w:t xml:space="preserve"> </w:t>
      </w:r>
      <w:proofErr w:type="spellStart"/>
      <w:r w:rsidRPr="00A64241">
        <w:rPr>
          <w:b/>
          <w:bCs/>
          <w:sz w:val="28"/>
          <w:szCs w:val="28"/>
          <w:lang w:eastAsia="ja-JP"/>
        </w:rPr>
        <w:t>zastupuje</w:t>
      </w:r>
      <w:proofErr w:type="spellEnd"/>
      <w:r w:rsidRPr="00A64241">
        <w:rPr>
          <w:b/>
          <w:bCs/>
          <w:sz w:val="28"/>
          <w:szCs w:val="28"/>
          <w:lang w:eastAsia="ja-JP"/>
        </w:rPr>
        <w:t xml:space="preserve"> EU </w:t>
      </w:r>
      <w:proofErr w:type="spellStart"/>
      <w:r w:rsidRPr="00A64241">
        <w:rPr>
          <w:b/>
          <w:bCs/>
          <w:sz w:val="28"/>
          <w:szCs w:val="28"/>
          <w:lang w:eastAsia="ja-JP"/>
        </w:rPr>
        <w:t>pouze</w:t>
      </w:r>
      <w:proofErr w:type="spellEnd"/>
      <w:r w:rsidRPr="00A64241">
        <w:rPr>
          <w:b/>
          <w:bCs/>
          <w:sz w:val="28"/>
          <w:szCs w:val="28"/>
          <w:lang w:eastAsia="ja-JP"/>
        </w:rPr>
        <w:t xml:space="preserve"> </w:t>
      </w:r>
      <w:proofErr w:type="spellStart"/>
      <w:r w:rsidRPr="00A64241">
        <w:rPr>
          <w:b/>
          <w:bCs/>
          <w:sz w:val="28"/>
          <w:szCs w:val="28"/>
          <w:lang w:eastAsia="ja-JP"/>
        </w:rPr>
        <w:t>uvnitř</w:t>
      </w:r>
      <w:proofErr w:type="spellEnd"/>
      <w:r w:rsidRPr="00A64241">
        <w:rPr>
          <w:b/>
          <w:bCs/>
          <w:sz w:val="28"/>
          <w:szCs w:val="28"/>
          <w:lang w:eastAsia="ja-JP"/>
        </w:rPr>
        <w:t xml:space="preserve"> </w:t>
      </w:r>
      <w:proofErr w:type="spellStart"/>
      <w:r w:rsidRPr="00A64241">
        <w:rPr>
          <w:b/>
          <w:bCs/>
          <w:sz w:val="28"/>
          <w:szCs w:val="28"/>
          <w:lang w:eastAsia="ja-JP"/>
        </w:rPr>
        <w:t>Evropy</w:t>
      </w:r>
      <w:proofErr w:type="spellEnd"/>
      <w:r w:rsidRPr="00A64241">
        <w:rPr>
          <w:b/>
          <w:bCs/>
          <w:sz w:val="28"/>
          <w:szCs w:val="28"/>
          <w:lang w:eastAsia="ja-JP"/>
        </w:rPr>
        <w:t xml:space="preserve">, ne na </w:t>
      </w:r>
      <w:proofErr w:type="spellStart"/>
      <w:r w:rsidRPr="00A64241">
        <w:rPr>
          <w:b/>
          <w:bCs/>
          <w:sz w:val="28"/>
          <w:szCs w:val="28"/>
          <w:lang w:eastAsia="ja-JP"/>
        </w:rPr>
        <w:t>mezinárodních</w:t>
      </w:r>
      <w:proofErr w:type="spellEnd"/>
      <w:r w:rsidRPr="00A64241">
        <w:rPr>
          <w:b/>
          <w:bCs/>
          <w:sz w:val="28"/>
          <w:szCs w:val="28"/>
          <w:lang w:eastAsia="ja-JP"/>
        </w:rPr>
        <w:t xml:space="preserve"> </w:t>
      </w:r>
      <w:proofErr w:type="spellStart"/>
      <w:r w:rsidRPr="00A64241">
        <w:rPr>
          <w:b/>
          <w:bCs/>
          <w:sz w:val="28"/>
          <w:szCs w:val="28"/>
          <w:lang w:eastAsia="ja-JP"/>
        </w:rPr>
        <w:t>jednáních</w:t>
      </w:r>
      <w:proofErr w:type="spellEnd"/>
      <w:r w:rsidRPr="00A64241">
        <w:rPr>
          <w:b/>
          <w:bCs/>
          <w:sz w:val="28"/>
          <w:szCs w:val="28"/>
          <w:lang w:eastAsia="ja-JP"/>
        </w:rPr>
        <w:t>.</w:t>
      </w:r>
      <w:r w:rsidRPr="00A64241">
        <w:rPr>
          <w:b/>
          <w:bCs/>
          <w:sz w:val="28"/>
          <w:szCs w:val="28"/>
          <w:lang w:eastAsia="ja-JP"/>
        </w:rPr>
        <w:br/>
      </w:r>
      <w:r w:rsidRPr="00A64241">
        <w:rPr>
          <w:lang w:val="de-DE"/>
        </w:rPr>
        <w:t xml:space="preserve">Pravda / </w:t>
      </w:r>
      <w:proofErr w:type="spellStart"/>
      <w:r w:rsidRPr="00A64241">
        <w:rPr>
          <w:lang w:val="de-DE"/>
        </w:rPr>
        <w:t>Nepravda</w:t>
      </w:r>
      <w:proofErr w:type="spellEnd"/>
    </w:p>
    <w:p w14:paraId="6F798D15" w14:textId="77777777" w:rsidR="00A64241" w:rsidRPr="00A64241" w:rsidRDefault="00A64241">
      <w:pPr>
        <w:rPr>
          <w:lang w:val="de-DE"/>
        </w:rPr>
      </w:pPr>
    </w:p>
    <w:p w14:paraId="780DDB95" w14:textId="77777777" w:rsidR="00EC68B7" w:rsidRDefault="00F808A6">
      <w:r w:rsidRPr="00A64241">
        <w:rPr>
          <w:b/>
          <w:bCs/>
          <w:sz w:val="28"/>
          <w:szCs w:val="28"/>
          <w:lang w:eastAsia="ja-JP"/>
        </w:rPr>
        <w:t xml:space="preserve">6. </w:t>
      </w:r>
      <w:proofErr w:type="spellStart"/>
      <w:r w:rsidRPr="00A64241">
        <w:rPr>
          <w:b/>
          <w:bCs/>
          <w:sz w:val="28"/>
          <w:szCs w:val="28"/>
          <w:lang w:eastAsia="ja-JP"/>
        </w:rPr>
        <w:t>Každá</w:t>
      </w:r>
      <w:proofErr w:type="spellEnd"/>
      <w:r w:rsidRPr="00A64241">
        <w:rPr>
          <w:b/>
          <w:bCs/>
          <w:sz w:val="28"/>
          <w:szCs w:val="28"/>
          <w:lang w:eastAsia="ja-JP"/>
        </w:rPr>
        <w:t xml:space="preserve"> </w:t>
      </w:r>
      <w:proofErr w:type="spellStart"/>
      <w:r w:rsidRPr="00A64241">
        <w:rPr>
          <w:b/>
          <w:bCs/>
          <w:sz w:val="28"/>
          <w:szCs w:val="28"/>
          <w:lang w:eastAsia="ja-JP"/>
        </w:rPr>
        <w:t>země</w:t>
      </w:r>
      <w:proofErr w:type="spellEnd"/>
      <w:r w:rsidRPr="00A64241">
        <w:rPr>
          <w:b/>
          <w:bCs/>
          <w:sz w:val="28"/>
          <w:szCs w:val="28"/>
          <w:lang w:eastAsia="ja-JP"/>
        </w:rPr>
        <w:t xml:space="preserve"> EU </w:t>
      </w:r>
      <w:proofErr w:type="spellStart"/>
      <w:r w:rsidRPr="00A64241">
        <w:rPr>
          <w:b/>
          <w:bCs/>
          <w:sz w:val="28"/>
          <w:szCs w:val="28"/>
          <w:lang w:eastAsia="ja-JP"/>
        </w:rPr>
        <w:t>má</w:t>
      </w:r>
      <w:proofErr w:type="spellEnd"/>
      <w:r w:rsidRPr="00A64241">
        <w:rPr>
          <w:b/>
          <w:bCs/>
          <w:sz w:val="28"/>
          <w:szCs w:val="28"/>
          <w:lang w:eastAsia="ja-JP"/>
        </w:rPr>
        <w:t xml:space="preserve"> </w:t>
      </w:r>
      <w:proofErr w:type="spellStart"/>
      <w:r w:rsidRPr="00A64241">
        <w:rPr>
          <w:b/>
          <w:bCs/>
          <w:sz w:val="28"/>
          <w:szCs w:val="28"/>
          <w:lang w:eastAsia="ja-JP"/>
        </w:rPr>
        <w:t>jednoho</w:t>
      </w:r>
      <w:proofErr w:type="spellEnd"/>
      <w:r w:rsidRPr="00A64241">
        <w:rPr>
          <w:b/>
          <w:bCs/>
          <w:sz w:val="28"/>
          <w:szCs w:val="28"/>
          <w:lang w:eastAsia="ja-JP"/>
        </w:rPr>
        <w:t xml:space="preserve"> </w:t>
      </w:r>
      <w:proofErr w:type="spellStart"/>
      <w:r w:rsidRPr="00A64241">
        <w:rPr>
          <w:b/>
          <w:bCs/>
          <w:sz w:val="28"/>
          <w:szCs w:val="28"/>
          <w:lang w:eastAsia="ja-JP"/>
        </w:rPr>
        <w:t>komisaře</w:t>
      </w:r>
      <w:proofErr w:type="spellEnd"/>
      <w:r w:rsidRPr="00A64241">
        <w:rPr>
          <w:b/>
          <w:bCs/>
          <w:sz w:val="28"/>
          <w:szCs w:val="28"/>
          <w:lang w:eastAsia="ja-JP"/>
        </w:rPr>
        <w:t xml:space="preserve"> v </w:t>
      </w:r>
      <w:proofErr w:type="spellStart"/>
      <w:r w:rsidRPr="00A64241">
        <w:rPr>
          <w:b/>
          <w:bCs/>
          <w:sz w:val="28"/>
          <w:szCs w:val="28"/>
          <w:lang w:eastAsia="ja-JP"/>
        </w:rPr>
        <w:t>Evropské</w:t>
      </w:r>
      <w:proofErr w:type="spellEnd"/>
      <w:r w:rsidRPr="00A64241">
        <w:rPr>
          <w:b/>
          <w:bCs/>
          <w:sz w:val="28"/>
          <w:szCs w:val="28"/>
          <w:lang w:eastAsia="ja-JP"/>
        </w:rPr>
        <w:t xml:space="preserve"> </w:t>
      </w:r>
      <w:proofErr w:type="spellStart"/>
      <w:r w:rsidRPr="00A64241">
        <w:rPr>
          <w:b/>
          <w:bCs/>
          <w:sz w:val="28"/>
          <w:szCs w:val="28"/>
          <w:lang w:eastAsia="ja-JP"/>
        </w:rPr>
        <w:t>komisi</w:t>
      </w:r>
      <w:proofErr w:type="spellEnd"/>
      <w:r w:rsidRPr="00A64241">
        <w:rPr>
          <w:b/>
          <w:bCs/>
          <w:sz w:val="28"/>
          <w:szCs w:val="28"/>
          <w:lang w:eastAsia="ja-JP"/>
        </w:rPr>
        <w:t>.</w:t>
      </w:r>
      <w:r w:rsidRPr="00A64241">
        <w:rPr>
          <w:b/>
          <w:bCs/>
          <w:sz w:val="28"/>
          <w:szCs w:val="28"/>
          <w:lang w:eastAsia="ja-JP"/>
        </w:rPr>
        <w:br/>
      </w:r>
      <w:r>
        <w:t xml:space="preserve">Pravda / </w:t>
      </w:r>
      <w:proofErr w:type="spellStart"/>
      <w:r>
        <w:t>Nepravda</w:t>
      </w:r>
      <w:proofErr w:type="spellEnd"/>
    </w:p>
    <w:sectPr w:rsidR="00EC68B7" w:rsidSect="00A64241">
      <w:headerReference w:type="default" r:id="rId11"/>
      <w:pgSz w:w="12240" w:h="15840"/>
      <w:pgMar w:top="1440" w:right="758" w:bottom="851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1364A" w14:textId="77777777" w:rsidR="00A64241" w:rsidRDefault="00A64241" w:rsidP="00A64241">
      <w:pPr>
        <w:spacing w:after="0" w:line="240" w:lineRule="auto"/>
      </w:pPr>
      <w:r>
        <w:separator/>
      </w:r>
    </w:p>
  </w:endnote>
  <w:endnote w:type="continuationSeparator" w:id="0">
    <w:p w14:paraId="4D7534DD" w14:textId="77777777" w:rsidR="00A64241" w:rsidRDefault="00A64241" w:rsidP="00A6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0BDB1" w14:textId="77777777" w:rsidR="00A64241" w:rsidRDefault="00A64241" w:rsidP="00A64241">
      <w:pPr>
        <w:spacing w:after="0" w:line="240" w:lineRule="auto"/>
      </w:pPr>
      <w:r>
        <w:separator/>
      </w:r>
    </w:p>
  </w:footnote>
  <w:footnote w:type="continuationSeparator" w:id="0">
    <w:p w14:paraId="31FD03AF" w14:textId="77777777" w:rsidR="00A64241" w:rsidRDefault="00A64241" w:rsidP="00A64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38E0A" w14:textId="75B426FC" w:rsidR="00A64241" w:rsidRDefault="00A64241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8D3CA7D" wp14:editId="5D620222">
          <wp:simplePos x="0" y="0"/>
          <wp:positionH relativeFrom="column">
            <wp:posOffset>5524500</wp:posOffset>
          </wp:positionH>
          <wp:positionV relativeFrom="paragraph">
            <wp:posOffset>-371475</wp:posOffset>
          </wp:positionV>
          <wp:extent cx="847725" cy="725805"/>
          <wp:effectExtent l="0" t="0" r="9525" b="0"/>
          <wp:wrapNone/>
          <wp:docPr id="1079518568" name="Obrázek 1079518568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490578" name="Obrázek 1338490578" descr="Obsah obrázku černá, tm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725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552DADD" wp14:editId="05AD1DEF">
          <wp:simplePos x="0" y="0"/>
          <wp:positionH relativeFrom="column">
            <wp:posOffset>3905250</wp:posOffset>
          </wp:positionH>
          <wp:positionV relativeFrom="paragraph">
            <wp:posOffset>-600075</wp:posOffset>
          </wp:positionV>
          <wp:extent cx="1276350" cy="1276350"/>
          <wp:effectExtent l="0" t="0" r="0" b="0"/>
          <wp:wrapNone/>
          <wp:docPr id="2083371577" name="Obrázek 2083371577" descr="Obsah obrázku logo, symbol, Obchodní značka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7449705" name="Obrázek 657449705" descr="Obsah obrázku logo, symbol, Obchodní značka, Elektricky modrá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0BAE2EE9" wp14:editId="34D25FAC">
          <wp:simplePos x="0" y="0"/>
          <wp:positionH relativeFrom="column">
            <wp:posOffset>2438400</wp:posOffset>
          </wp:positionH>
          <wp:positionV relativeFrom="paragraph">
            <wp:posOffset>-371475</wp:posOffset>
          </wp:positionV>
          <wp:extent cx="819150" cy="795020"/>
          <wp:effectExtent l="0" t="0" r="0" b="5080"/>
          <wp:wrapNone/>
          <wp:docPr id="1065312639" name="Obrázek 1065312639" descr="Obsah obrázku text, emblém, symbol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515562" name="Obrázek 764515562" descr="Obsah obrázku text, emblém, symbol, logo&#10;&#10;Popis byl vytvořen automaticky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79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1" allowOverlap="1" wp14:anchorId="26C4A6EA" wp14:editId="60244414">
          <wp:simplePos x="0" y="0"/>
          <wp:positionH relativeFrom="column">
            <wp:posOffset>-400050</wp:posOffset>
          </wp:positionH>
          <wp:positionV relativeFrom="paragraph">
            <wp:posOffset>-133985</wp:posOffset>
          </wp:positionV>
          <wp:extent cx="2487295" cy="519430"/>
          <wp:effectExtent l="0" t="0" r="8255" b="0"/>
          <wp:wrapNone/>
          <wp:docPr id="598791012" name="Obrázek 598791012" descr="Obsah obrázku text, Písmo, Grafika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709938" name="Obrázek 791709938" descr="Obsah obrázku text, Písmo, Grafika, bílé&#10;&#10;Popis byl vytvořen automaticky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7295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05FEA8A"/>
    <w:multiLevelType w:val="hybridMultilevel"/>
    <w:tmpl w:val="ADAC292E"/>
    <w:lvl w:ilvl="0" w:tplc="1996FFC0">
      <w:start w:val="14"/>
      <w:numFmt w:val="decimal"/>
      <w:lvlText w:val="%1."/>
      <w:lvlJc w:val="left"/>
      <w:pPr>
        <w:ind w:left="720" w:hanging="360"/>
      </w:pPr>
    </w:lvl>
    <w:lvl w:ilvl="1" w:tplc="FE6E8080">
      <w:start w:val="1"/>
      <w:numFmt w:val="lowerLetter"/>
      <w:lvlText w:val="%2."/>
      <w:lvlJc w:val="left"/>
      <w:pPr>
        <w:ind w:left="1440" w:hanging="360"/>
      </w:pPr>
    </w:lvl>
    <w:lvl w:ilvl="2" w:tplc="55283FBE">
      <w:start w:val="1"/>
      <w:numFmt w:val="lowerRoman"/>
      <w:lvlText w:val="%3."/>
      <w:lvlJc w:val="right"/>
      <w:pPr>
        <w:ind w:left="2160" w:hanging="180"/>
      </w:pPr>
    </w:lvl>
    <w:lvl w:ilvl="3" w:tplc="DEEA4500">
      <w:start w:val="1"/>
      <w:numFmt w:val="decimal"/>
      <w:lvlText w:val="%4."/>
      <w:lvlJc w:val="left"/>
      <w:pPr>
        <w:ind w:left="2880" w:hanging="360"/>
      </w:pPr>
    </w:lvl>
    <w:lvl w:ilvl="4" w:tplc="603E9848">
      <w:start w:val="1"/>
      <w:numFmt w:val="lowerLetter"/>
      <w:lvlText w:val="%5."/>
      <w:lvlJc w:val="left"/>
      <w:pPr>
        <w:ind w:left="3600" w:hanging="360"/>
      </w:pPr>
    </w:lvl>
    <w:lvl w:ilvl="5" w:tplc="8D3E2012">
      <w:start w:val="1"/>
      <w:numFmt w:val="lowerRoman"/>
      <w:lvlText w:val="%6."/>
      <w:lvlJc w:val="right"/>
      <w:pPr>
        <w:ind w:left="4320" w:hanging="180"/>
      </w:pPr>
    </w:lvl>
    <w:lvl w:ilvl="6" w:tplc="BCE639C4">
      <w:start w:val="1"/>
      <w:numFmt w:val="decimal"/>
      <w:lvlText w:val="%7."/>
      <w:lvlJc w:val="left"/>
      <w:pPr>
        <w:ind w:left="5040" w:hanging="360"/>
      </w:pPr>
    </w:lvl>
    <w:lvl w:ilvl="7" w:tplc="6FBC1F22">
      <w:start w:val="1"/>
      <w:numFmt w:val="lowerLetter"/>
      <w:lvlText w:val="%8."/>
      <w:lvlJc w:val="left"/>
      <w:pPr>
        <w:ind w:left="5760" w:hanging="360"/>
      </w:pPr>
    </w:lvl>
    <w:lvl w:ilvl="8" w:tplc="A3EAED7C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579706">
    <w:abstractNumId w:val="8"/>
  </w:num>
  <w:num w:numId="2" w16cid:durableId="431627550">
    <w:abstractNumId w:val="6"/>
  </w:num>
  <w:num w:numId="3" w16cid:durableId="1731609984">
    <w:abstractNumId w:val="5"/>
  </w:num>
  <w:num w:numId="4" w16cid:durableId="594753054">
    <w:abstractNumId w:val="4"/>
  </w:num>
  <w:num w:numId="5" w16cid:durableId="28650476">
    <w:abstractNumId w:val="7"/>
  </w:num>
  <w:num w:numId="6" w16cid:durableId="1452747043">
    <w:abstractNumId w:val="3"/>
  </w:num>
  <w:num w:numId="7" w16cid:durableId="1274359757">
    <w:abstractNumId w:val="2"/>
  </w:num>
  <w:num w:numId="8" w16cid:durableId="513882313">
    <w:abstractNumId w:val="1"/>
  </w:num>
  <w:num w:numId="9" w16cid:durableId="1220291294">
    <w:abstractNumId w:val="0"/>
  </w:num>
  <w:num w:numId="10" w16cid:durableId="12062132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64241"/>
    <w:rsid w:val="00AA1D8D"/>
    <w:rsid w:val="00B47730"/>
    <w:rsid w:val="00CB0664"/>
    <w:rsid w:val="00EC68B7"/>
    <w:rsid w:val="00F808A6"/>
    <w:rsid w:val="00FC693F"/>
    <w:rsid w:val="00FD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806615"/>
  <w14:defaultImageDpi w14:val="300"/>
  <w15:docId w15:val="{B3E93621-A91F-4109-B2F2-25D1E8ED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12EAB51DE834CBAF4B0F078B1507A" ma:contentTypeVersion="13" ma:contentTypeDescription="Create a new document." ma:contentTypeScope="" ma:versionID="520a6760c97a6dcf6b61ba6665ff8f87">
  <xsd:schema xmlns:xsd="http://www.w3.org/2001/XMLSchema" xmlns:xs="http://www.w3.org/2001/XMLSchema" xmlns:p="http://schemas.microsoft.com/office/2006/metadata/properties" xmlns:ns2="2249123b-2c66-47ee-8a8b-8feac427f82a" xmlns:ns3="2b3980f2-de2e-4577-a2f4-682520e17b4d" targetNamespace="http://schemas.microsoft.com/office/2006/metadata/properties" ma:root="true" ma:fieldsID="154679efc1148df7e6e71c8403a69e68" ns2:_="" ns3:_="">
    <xsd:import namespace="2249123b-2c66-47ee-8a8b-8feac427f82a"/>
    <xsd:import namespace="2b3980f2-de2e-4577-a2f4-682520e17b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9123b-2c66-47ee-8a8b-8feac427f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5ffe59d-9ead-4717-bd44-01114b40f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980f2-de2e-4577-a2f4-682520e17b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8ef02a-19c4-43a5-86d6-cba5a42d5678}" ma:internalName="TaxCatchAll" ma:showField="CatchAllData" ma:web="2b3980f2-de2e-4577-a2f4-682520e17b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49123b-2c66-47ee-8a8b-8feac427f82a">
      <Terms xmlns="http://schemas.microsoft.com/office/infopath/2007/PartnerControls"/>
    </lcf76f155ced4ddcb4097134ff3c332f>
    <TaxCatchAll xmlns="2b3980f2-de2e-4577-a2f4-682520e17b4d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5A207E-9E60-4D5C-9277-65A8CE060310}"/>
</file>

<file path=customXml/itemProps3.xml><?xml version="1.0" encoding="utf-8"?>
<ds:datastoreItem xmlns:ds="http://schemas.openxmlformats.org/officeDocument/2006/customXml" ds:itemID="{3950E97F-F0BE-40D2-889C-00B0321E7C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E303A9-383A-43C2-B3CE-8C429B61F0C0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2b3980f2-de2e-4577-a2f4-682520e17b4d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249123b-2c66-47ee-8a8b-8feac427f82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Zuzana Trundová</cp:lastModifiedBy>
  <cp:revision>2</cp:revision>
  <dcterms:created xsi:type="dcterms:W3CDTF">2024-10-18T09:53:00Z</dcterms:created>
  <dcterms:modified xsi:type="dcterms:W3CDTF">2024-10-18T09:53:00Z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0x010100D7F12EAB51DE834CBAF4B0F078B1507A</vt:lpwstr>
  </property>
</Properties>
</file>